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DF" w:rsidRDefault="001C17EA">
      <w:pPr>
        <w:spacing w:before="1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ТИПОВАЯ ФОРМА</w:t>
      </w:r>
      <w:r>
        <w:rPr>
          <w:b/>
          <w:bCs/>
          <w:sz w:val="24"/>
          <w:szCs w:val="24"/>
        </w:rPr>
        <w:br/>
        <w:t>ежегодного плана проведения плановых проверок юридических лиц и индивидуальных предпринимателей</w:t>
      </w:r>
    </w:p>
    <w:p w:rsidR="00BF39E8" w:rsidRDefault="00BF39E8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Аксенихинского сельсовета Краснозерского района Новосибирской области</w:t>
      </w:r>
    </w:p>
    <w:p w:rsidR="007E4FDF" w:rsidRDefault="00BF39E8">
      <w:pPr>
        <w:pBdr>
          <w:top w:val="single" w:sz="4" w:space="1" w:color="auto"/>
        </w:pBdr>
        <w:spacing w:after="80"/>
        <w:ind w:left="2268" w:right="2268"/>
        <w:jc w:val="center"/>
        <w:rPr>
          <w:sz w:val="18"/>
          <w:szCs w:val="18"/>
        </w:rPr>
      </w:pPr>
      <w:r>
        <w:rPr>
          <w:sz w:val="18"/>
          <w:szCs w:val="18"/>
        </w:rPr>
        <w:t>наимено</w:t>
      </w:r>
      <w:r w:rsidR="001C17EA">
        <w:rPr>
          <w:sz w:val="18"/>
          <w:szCs w:val="18"/>
        </w:rPr>
        <w:t>вание органа государственного контроля (надзора), муниципального контроля)</w:t>
      </w:r>
    </w:p>
    <w:p w:rsidR="007E4FDF" w:rsidRDefault="001C17EA">
      <w:pPr>
        <w:ind w:left="10915"/>
        <w:jc w:val="center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7E4FDF" w:rsidRDefault="00BF39E8">
      <w:pPr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D5F2F">
        <w:rPr>
          <w:sz w:val="22"/>
          <w:szCs w:val="22"/>
        </w:rPr>
        <w:t xml:space="preserve">                    Никитина Н.П.</w:t>
      </w:r>
    </w:p>
    <w:p w:rsidR="007E4FDF" w:rsidRDefault="001C17EA">
      <w:pPr>
        <w:pBdr>
          <w:top w:val="single" w:sz="4" w:space="1" w:color="auto"/>
        </w:pBdr>
        <w:spacing w:after="120"/>
        <w:ind w:left="113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руководителя)</w:t>
      </w:r>
    </w:p>
    <w:tbl>
      <w:tblPr>
        <w:tblW w:w="0" w:type="auto"/>
        <w:tblInd w:w="116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54"/>
        <w:gridCol w:w="255"/>
        <w:gridCol w:w="1588"/>
        <w:gridCol w:w="369"/>
        <w:gridCol w:w="369"/>
        <w:gridCol w:w="340"/>
      </w:tblGrid>
      <w:tr w:rsidR="007E4FDF"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5F2F">
              <w:rPr>
                <w:sz w:val="22"/>
                <w:szCs w:val="22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BD5F2F">
              <w:rPr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E4FDF" w:rsidRDefault="001C17EA">
      <w:pPr>
        <w:jc w:val="center"/>
        <w:rPr>
          <w:b/>
          <w:bCs/>
          <w:spacing w:val="50"/>
          <w:sz w:val="24"/>
          <w:szCs w:val="24"/>
        </w:rPr>
      </w:pPr>
      <w:r>
        <w:rPr>
          <w:b/>
          <w:bCs/>
          <w:spacing w:val="5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0490"/>
        <w:gridCol w:w="397"/>
        <w:gridCol w:w="340"/>
      </w:tblGrid>
      <w:tr w:rsidR="007E4FDF">
        <w:trPr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 w:rsidP="00BF39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</w:t>
            </w:r>
            <w:r w:rsidR="00BD5F2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:rsidR="007E4FDF" w:rsidRDefault="007E4FDF">
      <w:pPr>
        <w:spacing w:after="120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709"/>
        <w:gridCol w:w="938"/>
        <w:gridCol w:w="763"/>
        <w:gridCol w:w="614"/>
        <w:gridCol w:w="614"/>
        <w:gridCol w:w="615"/>
        <w:gridCol w:w="737"/>
        <w:gridCol w:w="539"/>
        <w:gridCol w:w="1134"/>
        <w:gridCol w:w="567"/>
        <w:gridCol w:w="567"/>
        <w:gridCol w:w="566"/>
        <w:gridCol w:w="1078"/>
        <w:gridCol w:w="624"/>
        <w:gridCol w:w="993"/>
        <w:gridCol w:w="1559"/>
        <w:gridCol w:w="1842"/>
      </w:tblGrid>
      <w:tr w:rsidR="007E4FDF">
        <w:trPr>
          <w:cantSplit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pacing w:val="-4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Адреса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pStyle w:val="ConsPlusNonformat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проведения  проверки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начала проведенияпроверки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Срокпроведенияплановой проверки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</w:t>
            </w:r>
            <w:r>
              <w:rPr>
                <w:sz w:val="18"/>
                <w:szCs w:val="18"/>
              </w:rPr>
              <w:t xml:space="preserve"> проведения </w:t>
            </w:r>
            <w:r>
              <w:rPr>
                <w:color w:val="000000"/>
                <w:sz w:val="18"/>
                <w:szCs w:val="18"/>
              </w:rPr>
              <w:t>проверки (документарная, выездная, документарная и выездная)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r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r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7E4FDF">
        <w:trPr>
          <w:cantSplit/>
          <w:trHeight w:val="3316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нахождения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 нахождения объектов 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pStyle w:val="ConsPlusNonforma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окончания последней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ind w:left="57" w:right="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иные основания в соответствии с федеральным законом 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рабочих дней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рабочих часов</w:t>
            </w:r>
            <w:r>
              <w:rPr>
                <w:sz w:val="18"/>
                <w:szCs w:val="18"/>
              </w:rPr>
              <w:br/>
              <w:t>(для малого и среднего предпринимательства и микропредприятий)</w:t>
            </w: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4FDF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E4FDF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</w:tbl>
    <w:p w:rsidR="007E4FDF" w:rsidRDefault="001C17EA">
      <w:pPr>
        <w:shd w:val="clear" w:color="auto" w:fill="FFFFFF"/>
        <w:spacing w:before="120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1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7E4FDF" w:rsidRDefault="001C17EA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7E4FDF" w:rsidRDefault="001C17EA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Указывается ссылка на положения федерального закона, устанавливающего основания проведения плановой проверки.</w:t>
      </w:r>
    </w:p>
    <w:p w:rsidR="007E4FDF" w:rsidRDefault="001C17EA">
      <w:pPr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4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Указывается календарный месяц начала проведения проверки.</w:t>
      </w:r>
    </w:p>
    <w:p w:rsidR="007E4FDF" w:rsidRDefault="001C17EA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 Заполняется, если проверка в отношении субъектов малого предпринимательства проводится в 2016 – 2018 годах. Указывается информация о постановлении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7E4FDF" w:rsidRDefault="001C17EA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 Заполняется,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sectPr w:rsidR="007E4FDF" w:rsidSect="007E4FDF">
      <w:pgSz w:w="16840" w:h="11907" w:orient="landscape" w:code="9"/>
      <w:pgMar w:top="1021" w:right="567" w:bottom="454" w:left="567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787" w:rsidRDefault="00473787">
      <w:r>
        <w:separator/>
      </w:r>
    </w:p>
  </w:endnote>
  <w:endnote w:type="continuationSeparator" w:id="1">
    <w:p w:rsidR="00473787" w:rsidRDefault="00473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787" w:rsidRDefault="00473787">
      <w:r>
        <w:separator/>
      </w:r>
    </w:p>
  </w:footnote>
  <w:footnote w:type="continuationSeparator" w:id="1">
    <w:p w:rsidR="00473787" w:rsidRDefault="004737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7EA"/>
    <w:rsid w:val="001C17EA"/>
    <w:rsid w:val="00360C3B"/>
    <w:rsid w:val="00473787"/>
    <w:rsid w:val="00566FF3"/>
    <w:rsid w:val="007E4FDF"/>
    <w:rsid w:val="007F2DB2"/>
    <w:rsid w:val="00BD5F2F"/>
    <w:rsid w:val="00BF39E8"/>
    <w:rsid w:val="00E51676"/>
    <w:rsid w:val="00F9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4F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E4FD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7E4FDF"/>
  </w:style>
  <w:style w:type="character" w:customStyle="1" w:styleId="a8">
    <w:name w:val="Текст сноски Знак"/>
    <w:basedOn w:val="a0"/>
    <w:link w:val="a7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7E4FDF"/>
    <w:rPr>
      <w:vertAlign w:val="superscript"/>
    </w:rPr>
  </w:style>
  <w:style w:type="paragraph" w:customStyle="1" w:styleId="Default">
    <w:name w:val="Default"/>
    <w:uiPriority w:val="99"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777</cp:lastModifiedBy>
  <cp:revision>8</cp:revision>
  <cp:lastPrinted>2016-08-25T14:34:00Z</cp:lastPrinted>
  <dcterms:created xsi:type="dcterms:W3CDTF">2016-12-20T10:07:00Z</dcterms:created>
  <dcterms:modified xsi:type="dcterms:W3CDTF">2022-10-17T09:44:00Z</dcterms:modified>
</cp:coreProperties>
</file>