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78" w:rsidRPr="00796329" w:rsidRDefault="00950878" w:rsidP="009508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878" w:rsidRPr="00796329" w:rsidRDefault="00950878" w:rsidP="009508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950878" w:rsidRPr="00796329" w:rsidRDefault="00950878" w:rsidP="009508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950878" w:rsidRPr="00796329" w:rsidRDefault="00950878" w:rsidP="009508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0878" w:rsidRPr="00796329" w:rsidRDefault="00950878" w:rsidP="009508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50878" w:rsidRPr="00796329" w:rsidRDefault="00950878" w:rsidP="009508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 xml:space="preserve">13.12.2021          </w:t>
      </w:r>
      <w:r w:rsidRPr="0079632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9632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963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6329">
        <w:rPr>
          <w:rFonts w:ascii="Times New Roman" w:hAnsi="Times New Roman" w:cs="Times New Roman"/>
          <w:sz w:val="28"/>
          <w:szCs w:val="28"/>
        </w:rPr>
        <w:t>с.Аксениха</w:t>
      </w:r>
      <w:proofErr w:type="spellEnd"/>
      <w:r w:rsidRPr="00796329">
        <w:rPr>
          <w:rFonts w:ascii="Times New Roman" w:hAnsi="Times New Roman" w:cs="Times New Roman"/>
          <w:sz w:val="28"/>
          <w:szCs w:val="28"/>
        </w:rPr>
        <w:t xml:space="preserve">                                      № 8</w:t>
      </w:r>
      <w:r w:rsidR="00796329" w:rsidRPr="00796329">
        <w:rPr>
          <w:rFonts w:ascii="Times New Roman" w:hAnsi="Times New Roman" w:cs="Times New Roman"/>
          <w:sz w:val="28"/>
          <w:szCs w:val="28"/>
        </w:rPr>
        <w:t>8</w:t>
      </w:r>
      <w:r w:rsidRPr="00796329">
        <w:rPr>
          <w:rFonts w:ascii="Times New Roman" w:hAnsi="Times New Roman" w:cs="Times New Roman"/>
          <w:sz w:val="28"/>
          <w:szCs w:val="28"/>
        </w:rPr>
        <w:tab/>
      </w:r>
      <w:r w:rsidRPr="00796329">
        <w:rPr>
          <w:rFonts w:ascii="Times New Roman" w:hAnsi="Times New Roman" w:cs="Times New Roman"/>
          <w:sz w:val="28"/>
          <w:szCs w:val="28"/>
        </w:rPr>
        <w:tab/>
      </w:r>
      <w:r w:rsidRPr="00796329">
        <w:rPr>
          <w:rFonts w:ascii="Times New Roman" w:hAnsi="Times New Roman" w:cs="Times New Roman"/>
          <w:sz w:val="28"/>
          <w:szCs w:val="28"/>
        </w:rPr>
        <w:tab/>
      </w:r>
      <w:r w:rsidRPr="00796329">
        <w:rPr>
          <w:rFonts w:ascii="Times New Roman" w:hAnsi="Times New Roman" w:cs="Times New Roman"/>
          <w:sz w:val="28"/>
          <w:szCs w:val="28"/>
        </w:rPr>
        <w:tab/>
      </w:r>
      <w:r w:rsidRPr="00796329">
        <w:rPr>
          <w:rFonts w:ascii="Times New Roman" w:hAnsi="Times New Roman" w:cs="Times New Roman"/>
          <w:sz w:val="28"/>
          <w:szCs w:val="28"/>
        </w:rPr>
        <w:tab/>
      </w:r>
      <w:r w:rsidRPr="00796329">
        <w:rPr>
          <w:rFonts w:ascii="Times New Roman" w:hAnsi="Times New Roman" w:cs="Times New Roman"/>
          <w:sz w:val="28"/>
          <w:szCs w:val="28"/>
        </w:rPr>
        <w:tab/>
      </w:r>
      <w:r w:rsidRPr="00796329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:rsidR="00950878" w:rsidRPr="00796329" w:rsidRDefault="00950878" w:rsidP="00950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бюджета Аксенихинского сельсовета на 2022 год и плановый период 2023-2024 годов и проекту прогноза социально-экономического развития Аксенихинского сельсовета на 2022 год и плановый период 2023-2024 годов</w:t>
      </w:r>
    </w:p>
    <w:p w:rsidR="00950878" w:rsidRPr="00796329" w:rsidRDefault="00950878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0878" w:rsidRPr="00796329" w:rsidRDefault="00950878" w:rsidP="00950878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 xml:space="preserve">          С целью обсуждения и выявления мнений жителей Аксенихинского сельсовета по проекту бюджета Аксенихинского сельсовета на 2022 год и плановый период 2023-2024 годов и проекту прогноза социально-экономического развития Аксенихинского сельсовета на 2022 год и плановый период 2023-2024 годов, руководствуясь Федеральным законом от 06.10.2003 г. №131- ФЗ «Об общих принципах организации самоуправления в Российской Федерации», Положением о бюджетном процессе в </w:t>
      </w:r>
      <w:proofErr w:type="spellStart"/>
      <w:r w:rsidRPr="00796329">
        <w:rPr>
          <w:rFonts w:ascii="Times New Roman" w:hAnsi="Times New Roman" w:cs="Times New Roman"/>
          <w:sz w:val="28"/>
          <w:szCs w:val="28"/>
        </w:rPr>
        <w:t>Аксенихинском</w:t>
      </w:r>
      <w:proofErr w:type="spellEnd"/>
      <w:r w:rsidRPr="00796329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области, утвержденным решением Совета депутатов Аксенихинского сельсовета Краснозерского района Новосибирской области от 25.12.2013 №145, </w:t>
      </w:r>
      <w:r w:rsidRPr="00796329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об </w:t>
      </w:r>
      <w:r w:rsidRPr="00796329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организации и проведении публичных слушаний</w:t>
      </w:r>
      <w:r w:rsidRPr="0079632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796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96329">
        <w:rPr>
          <w:rFonts w:ascii="Times New Roman" w:hAnsi="Times New Roman" w:cs="Times New Roman"/>
          <w:color w:val="000000"/>
          <w:sz w:val="28"/>
          <w:szCs w:val="28"/>
        </w:rPr>
        <w:t>Аксенихинском</w:t>
      </w:r>
      <w:proofErr w:type="spellEnd"/>
      <w:r w:rsidRPr="007963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сельсовете Краснозерского района Новосибирской области</w:t>
      </w:r>
      <w:r w:rsidRPr="00796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796329">
        <w:rPr>
          <w:rFonts w:ascii="Times New Roman" w:hAnsi="Times New Roman" w:cs="Times New Roman"/>
          <w:sz w:val="28"/>
          <w:szCs w:val="28"/>
        </w:rPr>
        <w:t xml:space="preserve">утвержденном решением сорок третьей  сессии Совета депутатов Аксенихинского сельсовета Краснозерского района Новосибирской области от 05.10.2018 г., администрация Аксенихинского сельсовета Краснозерского района Новосибирской области </w:t>
      </w:r>
    </w:p>
    <w:p w:rsidR="00950878" w:rsidRPr="00796329" w:rsidRDefault="00950878" w:rsidP="009508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50878" w:rsidRPr="00796329" w:rsidRDefault="00950878" w:rsidP="009508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>1. Назначить проведение публичных слушаний по проекту бюджета Аксенихинского сельсовета на 2022 год и плановый период 2023-2024 годов на 21.12.2021 г. в 15.00 часов в администрации Аксенихинского сельсовета Краснозерского района Новосибирской области по адресу: село Аксениха, ул. Ленина, 3а.</w:t>
      </w:r>
    </w:p>
    <w:p w:rsidR="00796329" w:rsidRPr="00796329" w:rsidRDefault="00796329" w:rsidP="009508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0878" w:rsidRPr="00796329" w:rsidRDefault="00950878" w:rsidP="009508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>2. Назначить проведение публичных слушаний по проекту прогноза социально-экономического развития Аксенихинского сельсовета на 2022 год и плановый период 2023-2024 годов на 21.12.2021 г. в 15.30 часов в  администрации Аксенихинского сельсовета Краснозерского района Новосибирской области по адресу: село Аксениха, ул. Ленина, 3а.</w:t>
      </w:r>
    </w:p>
    <w:p w:rsidR="00796329" w:rsidRPr="00796329" w:rsidRDefault="00796329" w:rsidP="009508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0878" w:rsidRPr="00796329" w:rsidRDefault="00950878" w:rsidP="009508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 xml:space="preserve">3. Организацию подготовки и проведения публичных слушаний возложить на делопроизводителя администрации  Аксенихинского сельсовета </w:t>
      </w:r>
      <w:proofErr w:type="spellStart"/>
      <w:r w:rsidRPr="00796329">
        <w:rPr>
          <w:rFonts w:ascii="Times New Roman" w:hAnsi="Times New Roman" w:cs="Times New Roman"/>
          <w:sz w:val="28"/>
          <w:szCs w:val="28"/>
        </w:rPr>
        <w:t>Г.И.Крыгину</w:t>
      </w:r>
      <w:proofErr w:type="spellEnd"/>
      <w:r w:rsidRPr="00796329">
        <w:rPr>
          <w:rFonts w:ascii="Times New Roman" w:hAnsi="Times New Roman" w:cs="Times New Roman"/>
          <w:sz w:val="28"/>
          <w:szCs w:val="28"/>
        </w:rPr>
        <w:t>.</w:t>
      </w:r>
    </w:p>
    <w:p w:rsidR="00950878" w:rsidRPr="00796329" w:rsidRDefault="00950878" w:rsidP="009508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lastRenderedPageBreak/>
        <w:t xml:space="preserve">4. Опубликовать настоящее постановление в периодическом печатном издании «Бюллетень органов местного самоуправления Аксенихинского сельсовета». </w:t>
      </w:r>
    </w:p>
    <w:p w:rsidR="00950878" w:rsidRPr="00796329" w:rsidRDefault="00950878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0878" w:rsidRPr="00796329" w:rsidRDefault="00950878" w:rsidP="00950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>Глава Аксенихинского сельсовета</w:t>
      </w:r>
    </w:p>
    <w:p w:rsidR="00950878" w:rsidRPr="00796329" w:rsidRDefault="00950878" w:rsidP="00950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796329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                             З.И.Биденко</w:t>
      </w: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Pr="00796329" w:rsidRDefault="00796329" w:rsidP="00950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329" w:rsidRDefault="00796329" w:rsidP="0095087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6329" w:rsidRDefault="00796329" w:rsidP="0095087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6329" w:rsidRDefault="00796329" w:rsidP="0095087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6329" w:rsidRDefault="00796329" w:rsidP="0095087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6329" w:rsidRDefault="00796329" w:rsidP="0095087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6329" w:rsidRDefault="00796329" w:rsidP="0095087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6329" w:rsidRDefault="00796329" w:rsidP="0095087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6329" w:rsidRDefault="00796329" w:rsidP="0095087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6329" w:rsidRDefault="00796329" w:rsidP="0095087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6329" w:rsidRDefault="00796329" w:rsidP="0095087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50878" w:rsidRPr="00950878" w:rsidRDefault="00950878" w:rsidP="00950878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950878">
        <w:rPr>
          <w:rFonts w:ascii="Times New Roman" w:hAnsi="Times New Roman" w:cs="Times New Roman"/>
          <w:sz w:val="20"/>
          <w:szCs w:val="20"/>
        </w:rPr>
        <w:t>Г.ИКкрыгина</w:t>
      </w:r>
      <w:proofErr w:type="spellEnd"/>
    </w:p>
    <w:p w:rsidR="00950878" w:rsidRPr="00950878" w:rsidRDefault="00950878" w:rsidP="00950878">
      <w:pPr>
        <w:pStyle w:val="a3"/>
        <w:rPr>
          <w:rFonts w:ascii="Times New Roman" w:hAnsi="Times New Roman" w:cs="Times New Roman"/>
          <w:sz w:val="20"/>
          <w:szCs w:val="20"/>
        </w:rPr>
      </w:pPr>
      <w:r w:rsidRPr="00950878">
        <w:rPr>
          <w:rFonts w:ascii="Times New Roman" w:hAnsi="Times New Roman" w:cs="Times New Roman"/>
          <w:sz w:val="20"/>
          <w:szCs w:val="20"/>
        </w:rPr>
        <w:t>71 241</w:t>
      </w:r>
    </w:p>
    <w:p w:rsidR="00A51188" w:rsidRPr="00950878" w:rsidRDefault="00A51188" w:rsidP="00950878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A51188" w:rsidRPr="00950878" w:rsidSect="0035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950878"/>
    <w:rsid w:val="003507BF"/>
    <w:rsid w:val="00796329"/>
    <w:rsid w:val="00950878"/>
    <w:rsid w:val="00A5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8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9508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2021-12-17T05:44:00Z</cp:lastPrinted>
  <dcterms:created xsi:type="dcterms:W3CDTF">2021-12-15T09:23:00Z</dcterms:created>
  <dcterms:modified xsi:type="dcterms:W3CDTF">2021-12-17T05:47:00Z</dcterms:modified>
</cp:coreProperties>
</file>