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87" w:rsidRDefault="00BB5538">
      <w:pPr>
        <w:pStyle w:val="Heading"/>
        <w:rPr>
          <w:bCs/>
          <w:szCs w:val="28"/>
        </w:rPr>
      </w:pPr>
      <w:r w:rsidRPr="00945EA1">
        <w:rPr>
          <w:bCs/>
          <w:szCs w:val="28"/>
        </w:rPr>
        <w:t xml:space="preserve">АДМИНИСТРАЦИЯ </w:t>
      </w:r>
      <w:r w:rsidR="004F0929">
        <w:rPr>
          <w:bCs/>
          <w:szCs w:val="28"/>
        </w:rPr>
        <w:t xml:space="preserve"> </w:t>
      </w:r>
    </w:p>
    <w:p w:rsidR="00DF79D5" w:rsidRPr="00945EA1" w:rsidRDefault="004F0929">
      <w:pPr>
        <w:pStyle w:val="Heading"/>
        <w:rPr>
          <w:bCs/>
          <w:szCs w:val="28"/>
        </w:rPr>
      </w:pPr>
      <w:r>
        <w:rPr>
          <w:bCs/>
          <w:szCs w:val="28"/>
        </w:rPr>
        <w:t xml:space="preserve">АКСЕНИХИНСКОГО  </w:t>
      </w:r>
      <w:r w:rsidR="00DF79D5" w:rsidRPr="00945EA1">
        <w:rPr>
          <w:bCs/>
          <w:szCs w:val="28"/>
        </w:rPr>
        <w:t xml:space="preserve">СЕЛЬСОВЕТА </w:t>
      </w:r>
    </w:p>
    <w:p w:rsidR="009060C3" w:rsidRPr="00945EA1" w:rsidRDefault="00DE7F27" w:rsidP="00DE7F27">
      <w:pPr>
        <w:pStyle w:val="Heading"/>
        <w:rPr>
          <w:bCs/>
          <w:szCs w:val="28"/>
        </w:rPr>
      </w:pPr>
      <w:r w:rsidRPr="00945EA1">
        <w:rPr>
          <w:bCs/>
          <w:szCs w:val="28"/>
        </w:rPr>
        <w:t xml:space="preserve"> КРАСНОЗЕРСКОГО</w:t>
      </w:r>
      <w:r w:rsidR="00BB5538" w:rsidRPr="00945EA1">
        <w:rPr>
          <w:bCs/>
          <w:szCs w:val="28"/>
        </w:rPr>
        <w:t xml:space="preserve"> РАЙОНА</w:t>
      </w:r>
      <w:r w:rsidR="00DF79D5" w:rsidRPr="00945EA1">
        <w:rPr>
          <w:bCs/>
          <w:szCs w:val="28"/>
        </w:rPr>
        <w:t xml:space="preserve"> </w:t>
      </w:r>
      <w:r w:rsidR="00BB5538" w:rsidRPr="00945EA1">
        <w:rPr>
          <w:bCs/>
          <w:szCs w:val="28"/>
        </w:rPr>
        <w:t>НОВОСИБИРСКОЙ ОБЛАСТИ</w:t>
      </w:r>
    </w:p>
    <w:p w:rsidR="009060C3" w:rsidRPr="00945EA1" w:rsidRDefault="009060C3">
      <w:pPr>
        <w:jc w:val="center"/>
        <w:rPr>
          <w:bCs/>
          <w:sz w:val="28"/>
          <w:szCs w:val="28"/>
        </w:rPr>
      </w:pPr>
    </w:p>
    <w:p w:rsidR="009060C3" w:rsidRPr="00945EA1" w:rsidRDefault="009060C3">
      <w:pPr>
        <w:jc w:val="center"/>
        <w:rPr>
          <w:bCs/>
          <w:sz w:val="28"/>
          <w:szCs w:val="28"/>
        </w:rPr>
      </w:pPr>
    </w:p>
    <w:p w:rsidR="009060C3" w:rsidRPr="00945EA1" w:rsidRDefault="00BB5538">
      <w:pPr>
        <w:pStyle w:val="Heading2"/>
        <w:rPr>
          <w:b w:val="0"/>
          <w:sz w:val="28"/>
          <w:szCs w:val="28"/>
        </w:rPr>
      </w:pPr>
      <w:r w:rsidRPr="00945EA1">
        <w:rPr>
          <w:b w:val="0"/>
          <w:sz w:val="28"/>
          <w:szCs w:val="28"/>
        </w:rPr>
        <w:t>ПОСТАНОВЛЕНИЕ</w:t>
      </w:r>
    </w:p>
    <w:p w:rsidR="009060C3" w:rsidRPr="00DF79D5" w:rsidRDefault="009060C3">
      <w:pPr>
        <w:jc w:val="center"/>
        <w:rPr>
          <w:sz w:val="28"/>
          <w:szCs w:val="28"/>
        </w:rPr>
      </w:pPr>
    </w:p>
    <w:p w:rsidR="009060C3" w:rsidRPr="00DF79D5" w:rsidRDefault="00BB5538" w:rsidP="00DE7F27">
      <w:pPr>
        <w:jc w:val="center"/>
        <w:rPr>
          <w:sz w:val="28"/>
          <w:szCs w:val="28"/>
        </w:rPr>
      </w:pPr>
      <w:r w:rsidRPr="00DF79D5">
        <w:rPr>
          <w:sz w:val="28"/>
          <w:szCs w:val="28"/>
        </w:rPr>
        <w:t xml:space="preserve">От </w:t>
      </w:r>
      <w:r w:rsidR="00DE7F27">
        <w:rPr>
          <w:sz w:val="28"/>
          <w:szCs w:val="28"/>
        </w:rPr>
        <w:t xml:space="preserve"> </w:t>
      </w:r>
      <w:r w:rsidR="004F0929">
        <w:rPr>
          <w:sz w:val="28"/>
          <w:szCs w:val="28"/>
        </w:rPr>
        <w:t>02.12</w:t>
      </w:r>
      <w:r w:rsidR="00B76D18">
        <w:rPr>
          <w:sz w:val="28"/>
          <w:szCs w:val="28"/>
        </w:rPr>
        <w:t>.2021</w:t>
      </w:r>
      <w:r w:rsidR="00DE7F27">
        <w:rPr>
          <w:sz w:val="28"/>
          <w:szCs w:val="28"/>
        </w:rPr>
        <w:t xml:space="preserve">         </w:t>
      </w:r>
      <w:r w:rsidR="00FA4357">
        <w:rPr>
          <w:sz w:val="28"/>
          <w:szCs w:val="28"/>
        </w:rPr>
        <w:t xml:space="preserve">                         </w:t>
      </w:r>
      <w:proofErr w:type="spellStart"/>
      <w:r w:rsidR="00DE7F27">
        <w:rPr>
          <w:sz w:val="28"/>
          <w:szCs w:val="28"/>
        </w:rPr>
        <w:t>с.</w:t>
      </w:r>
      <w:r w:rsidR="004F0929">
        <w:rPr>
          <w:sz w:val="28"/>
          <w:szCs w:val="28"/>
        </w:rPr>
        <w:t>Аксениха</w:t>
      </w:r>
      <w:proofErr w:type="spellEnd"/>
      <w:r w:rsidR="00DF79D5">
        <w:rPr>
          <w:sz w:val="28"/>
          <w:szCs w:val="28"/>
        </w:rPr>
        <w:t xml:space="preserve">                  </w:t>
      </w:r>
      <w:r w:rsidR="00DE7F27">
        <w:rPr>
          <w:sz w:val="28"/>
          <w:szCs w:val="28"/>
        </w:rPr>
        <w:t xml:space="preserve">                         №</w:t>
      </w:r>
      <w:r w:rsidR="005A4187">
        <w:rPr>
          <w:sz w:val="28"/>
          <w:szCs w:val="28"/>
        </w:rPr>
        <w:t>84</w:t>
      </w:r>
    </w:p>
    <w:p w:rsidR="00DF79D5" w:rsidRDefault="00DF79D5">
      <w:pPr>
        <w:autoSpaceDE w:val="0"/>
        <w:rPr>
          <w:sz w:val="28"/>
          <w:szCs w:val="28"/>
        </w:rPr>
      </w:pPr>
    </w:p>
    <w:p w:rsidR="009060C3" w:rsidRDefault="00DE7F27" w:rsidP="00DE7F27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О создании Совета отцов на территории </w:t>
      </w:r>
      <w:r w:rsidR="004F0929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</w:t>
      </w:r>
    </w:p>
    <w:p w:rsidR="00DE7F27" w:rsidRPr="00DF79D5" w:rsidRDefault="00DE7F27" w:rsidP="00DE7F27">
      <w:pPr>
        <w:autoSpaceDE w:val="0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9060C3" w:rsidRPr="00DF79D5" w:rsidRDefault="009060C3">
      <w:pPr>
        <w:autoSpaceDE w:val="0"/>
        <w:rPr>
          <w:sz w:val="28"/>
          <w:szCs w:val="28"/>
        </w:rPr>
      </w:pPr>
    </w:p>
    <w:p w:rsidR="009060C3" w:rsidRPr="00DF79D5" w:rsidRDefault="00BB5538" w:rsidP="00DF79D5">
      <w:pPr>
        <w:autoSpaceDE w:val="0"/>
        <w:ind w:firstLine="567"/>
        <w:jc w:val="both"/>
        <w:rPr>
          <w:sz w:val="28"/>
          <w:szCs w:val="28"/>
        </w:rPr>
      </w:pPr>
      <w:r w:rsidRPr="00DF79D5">
        <w:rPr>
          <w:sz w:val="28"/>
          <w:szCs w:val="28"/>
        </w:rPr>
        <w:t xml:space="preserve">В целях укрепления института семьи, создания положительного имиджа отцовства, повышения социальной значимости ответственного </w:t>
      </w:r>
      <w:proofErr w:type="spellStart"/>
      <w:r w:rsidRPr="00DF79D5">
        <w:rPr>
          <w:sz w:val="28"/>
          <w:szCs w:val="28"/>
        </w:rPr>
        <w:t>родительства</w:t>
      </w:r>
      <w:proofErr w:type="spellEnd"/>
      <w:r w:rsidRPr="00DF79D5">
        <w:rPr>
          <w:sz w:val="28"/>
          <w:szCs w:val="28"/>
        </w:rPr>
        <w:t xml:space="preserve"> в семье и обществе, а также </w:t>
      </w:r>
      <w:r w:rsidR="00DF79D5" w:rsidRPr="00DF79D5">
        <w:rPr>
          <w:sz w:val="28"/>
          <w:szCs w:val="28"/>
        </w:rPr>
        <w:t xml:space="preserve">развития и </w:t>
      </w:r>
      <w:r w:rsidR="00E92B5A">
        <w:rPr>
          <w:sz w:val="28"/>
          <w:szCs w:val="28"/>
        </w:rPr>
        <w:t>сохранения семейных ценностей, А</w:t>
      </w:r>
      <w:r w:rsidR="00DF79D5" w:rsidRPr="00DF79D5">
        <w:rPr>
          <w:sz w:val="28"/>
          <w:szCs w:val="28"/>
        </w:rPr>
        <w:t>дм</w:t>
      </w:r>
      <w:r w:rsidR="00E92B5A">
        <w:rPr>
          <w:sz w:val="28"/>
          <w:szCs w:val="28"/>
        </w:rPr>
        <w:t xml:space="preserve">инистрация </w:t>
      </w:r>
      <w:r w:rsidR="004F0929">
        <w:rPr>
          <w:sz w:val="28"/>
          <w:szCs w:val="28"/>
        </w:rPr>
        <w:t>Аксенихинского</w:t>
      </w:r>
      <w:r w:rsidR="00DF79D5" w:rsidRPr="00DF79D5">
        <w:rPr>
          <w:sz w:val="28"/>
          <w:szCs w:val="28"/>
        </w:rPr>
        <w:t xml:space="preserve"> сельсовета </w:t>
      </w:r>
      <w:r w:rsidR="00DE7F27">
        <w:rPr>
          <w:sz w:val="28"/>
          <w:szCs w:val="28"/>
        </w:rPr>
        <w:t>Краснозерского</w:t>
      </w:r>
      <w:r w:rsidR="00DF79D5" w:rsidRPr="00DF79D5">
        <w:rPr>
          <w:sz w:val="28"/>
          <w:szCs w:val="28"/>
        </w:rPr>
        <w:t xml:space="preserve"> района Новосибирской области</w:t>
      </w:r>
    </w:p>
    <w:p w:rsidR="009060C3" w:rsidRPr="00DF79D5" w:rsidRDefault="00DF79D5" w:rsidP="00DF79D5">
      <w:pPr>
        <w:ind w:firstLine="567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ПОСТАНОВЛЯЕТ</w:t>
      </w:r>
      <w:r w:rsidR="00BB5538" w:rsidRPr="00DF79D5">
        <w:rPr>
          <w:sz w:val="28"/>
          <w:szCs w:val="28"/>
        </w:rPr>
        <w:t>:</w:t>
      </w:r>
    </w:p>
    <w:p w:rsidR="009060C3" w:rsidRPr="00DF79D5" w:rsidRDefault="00DE7F27" w:rsidP="00DF7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5538" w:rsidRPr="00DF79D5">
        <w:rPr>
          <w:sz w:val="28"/>
          <w:szCs w:val="28"/>
        </w:rPr>
        <w:t>Создать Совет отцов</w:t>
      </w:r>
      <w:r w:rsidR="00E92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4F0929">
        <w:rPr>
          <w:sz w:val="28"/>
          <w:szCs w:val="28"/>
        </w:rPr>
        <w:t>Аксенихинского</w:t>
      </w:r>
      <w:r>
        <w:rPr>
          <w:sz w:val="28"/>
          <w:szCs w:val="28"/>
        </w:rPr>
        <w:t xml:space="preserve"> сельсовета Краснозерского района Новосибирской области.</w:t>
      </w:r>
    </w:p>
    <w:p w:rsidR="009060C3" w:rsidRPr="00DF79D5" w:rsidRDefault="00BB5538" w:rsidP="00DE7F27">
      <w:pPr>
        <w:ind w:firstLine="567"/>
        <w:rPr>
          <w:sz w:val="28"/>
          <w:szCs w:val="28"/>
        </w:rPr>
      </w:pPr>
      <w:r w:rsidRPr="00DF79D5">
        <w:rPr>
          <w:sz w:val="28"/>
          <w:szCs w:val="28"/>
        </w:rPr>
        <w:t xml:space="preserve">2. Утвердить положение о Совете отцов </w:t>
      </w:r>
      <w:r w:rsidR="00DE7F27">
        <w:rPr>
          <w:sz w:val="28"/>
          <w:szCs w:val="28"/>
        </w:rPr>
        <w:t xml:space="preserve">на территории </w:t>
      </w:r>
      <w:r w:rsidR="004F0929">
        <w:rPr>
          <w:sz w:val="28"/>
          <w:szCs w:val="28"/>
        </w:rPr>
        <w:t>Аксенихинского</w:t>
      </w:r>
      <w:r w:rsidR="00DE7F27">
        <w:rPr>
          <w:sz w:val="28"/>
          <w:szCs w:val="28"/>
        </w:rPr>
        <w:t xml:space="preserve"> сельсовета Краснозерского района Новосибирской области (приложение№</w:t>
      </w:r>
      <w:r w:rsidRPr="00DF79D5">
        <w:rPr>
          <w:sz w:val="28"/>
          <w:szCs w:val="28"/>
        </w:rPr>
        <w:t>1).</w:t>
      </w:r>
    </w:p>
    <w:p w:rsidR="009060C3" w:rsidRDefault="00BB5538" w:rsidP="00DF79D5">
      <w:pPr>
        <w:ind w:firstLine="567"/>
        <w:jc w:val="both"/>
        <w:rPr>
          <w:sz w:val="28"/>
          <w:szCs w:val="28"/>
        </w:rPr>
      </w:pPr>
      <w:r w:rsidRPr="00DF79D5">
        <w:rPr>
          <w:sz w:val="28"/>
          <w:szCs w:val="28"/>
        </w:rPr>
        <w:t xml:space="preserve">3. Утвердить состав Совета отцов </w:t>
      </w:r>
      <w:r w:rsidR="00DE7F27">
        <w:rPr>
          <w:sz w:val="28"/>
          <w:szCs w:val="28"/>
        </w:rPr>
        <w:t xml:space="preserve">на территории </w:t>
      </w:r>
      <w:r w:rsidR="004F0929">
        <w:rPr>
          <w:sz w:val="28"/>
          <w:szCs w:val="28"/>
        </w:rPr>
        <w:t>Аксенихинского</w:t>
      </w:r>
      <w:r w:rsidR="00DE7F27">
        <w:rPr>
          <w:sz w:val="28"/>
          <w:szCs w:val="28"/>
        </w:rPr>
        <w:t xml:space="preserve"> сельсовета Краснозерского района Новосибирской области</w:t>
      </w:r>
      <w:r w:rsidR="00DF79D5">
        <w:rPr>
          <w:sz w:val="28"/>
          <w:szCs w:val="28"/>
        </w:rPr>
        <w:t xml:space="preserve"> </w:t>
      </w:r>
      <w:r w:rsidRPr="00DF79D5">
        <w:rPr>
          <w:sz w:val="28"/>
          <w:szCs w:val="28"/>
        </w:rPr>
        <w:t>(приложение № 2).</w:t>
      </w:r>
    </w:p>
    <w:p w:rsidR="00BB5538" w:rsidRPr="00DF79D5" w:rsidRDefault="00945EA1" w:rsidP="00945EA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5538" w:rsidRPr="00945EA1">
        <w:rPr>
          <w:sz w:val="28"/>
          <w:szCs w:val="28"/>
        </w:rPr>
        <w:t xml:space="preserve">4. </w:t>
      </w:r>
      <w:r w:rsidRPr="00945EA1">
        <w:rPr>
          <w:spacing w:val="2"/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Pr="00945EA1">
        <w:rPr>
          <w:sz w:val="28"/>
          <w:szCs w:val="28"/>
        </w:rPr>
        <w:t xml:space="preserve">«Бюллетень органов местного самоуправления </w:t>
      </w:r>
      <w:r w:rsidR="004F0929">
        <w:rPr>
          <w:sz w:val="28"/>
          <w:szCs w:val="28"/>
        </w:rPr>
        <w:t>Аксенихинского</w:t>
      </w:r>
      <w:r w:rsidRPr="00945EA1">
        <w:rPr>
          <w:sz w:val="28"/>
          <w:szCs w:val="28"/>
        </w:rPr>
        <w:t xml:space="preserve"> сельсовета»</w:t>
      </w:r>
      <w:r w:rsidRPr="00945EA1">
        <w:rPr>
          <w:spacing w:val="2"/>
          <w:sz w:val="28"/>
          <w:szCs w:val="28"/>
        </w:rPr>
        <w:t xml:space="preserve"> и разместить на официальном сайте администрации</w:t>
      </w:r>
      <w:r w:rsidRPr="00945EA1">
        <w:rPr>
          <w:color w:val="000000"/>
          <w:sz w:val="28"/>
          <w:szCs w:val="28"/>
        </w:rPr>
        <w:t xml:space="preserve"> </w:t>
      </w:r>
      <w:r w:rsidR="004F0929">
        <w:rPr>
          <w:color w:val="000000"/>
          <w:sz w:val="28"/>
          <w:szCs w:val="28"/>
        </w:rPr>
        <w:t>Аксенихинского</w:t>
      </w:r>
      <w:r w:rsidRPr="00945EA1">
        <w:rPr>
          <w:spacing w:val="2"/>
          <w:sz w:val="28"/>
          <w:szCs w:val="28"/>
        </w:rPr>
        <w:t xml:space="preserve"> </w:t>
      </w:r>
      <w:r w:rsidRPr="00945EA1">
        <w:rPr>
          <w:color w:val="000000"/>
          <w:sz w:val="28"/>
          <w:szCs w:val="28"/>
        </w:rPr>
        <w:t>сельсовета Краснозерского района Новосибирской области</w:t>
      </w:r>
      <w:r w:rsidRPr="00945EA1">
        <w:rPr>
          <w:spacing w:val="2"/>
          <w:sz w:val="28"/>
          <w:szCs w:val="28"/>
        </w:rPr>
        <w:t>.</w:t>
      </w:r>
    </w:p>
    <w:p w:rsidR="009060C3" w:rsidRPr="00DF79D5" w:rsidRDefault="00BB5538" w:rsidP="00DF7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79D5">
        <w:rPr>
          <w:sz w:val="28"/>
          <w:szCs w:val="28"/>
        </w:rPr>
        <w:t xml:space="preserve">.  Контроль за исполнением </w:t>
      </w:r>
      <w:r w:rsidR="00DF79D5">
        <w:rPr>
          <w:sz w:val="28"/>
          <w:szCs w:val="28"/>
        </w:rPr>
        <w:t xml:space="preserve">настоящего </w:t>
      </w:r>
      <w:r w:rsidR="00FC7706">
        <w:rPr>
          <w:sz w:val="28"/>
          <w:szCs w:val="28"/>
        </w:rPr>
        <w:t xml:space="preserve">постановления </w:t>
      </w:r>
      <w:r w:rsidR="00945EA1">
        <w:rPr>
          <w:sz w:val="28"/>
          <w:szCs w:val="28"/>
        </w:rPr>
        <w:t>оставляю за собой.</w:t>
      </w:r>
    </w:p>
    <w:p w:rsidR="009060C3" w:rsidRPr="00DF79D5" w:rsidRDefault="009060C3">
      <w:pPr>
        <w:jc w:val="both"/>
        <w:rPr>
          <w:sz w:val="28"/>
          <w:szCs w:val="28"/>
        </w:rPr>
      </w:pPr>
    </w:p>
    <w:p w:rsidR="009060C3" w:rsidRDefault="009060C3">
      <w:pPr>
        <w:jc w:val="both"/>
        <w:rPr>
          <w:sz w:val="28"/>
          <w:szCs w:val="28"/>
        </w:rPr>
      </w:pPr>
    </w:p>
    <w:p w:rsidR="005A4187" w:rsidRPr="00DF79D5" w:rsidRDefault="005A4187">
      <w:pPr>
        <w:jc w:val="both"/>
        <w:rPr>
          <w:sz w:val="28"/>
          <w:szCs w:val="28"/>
        </w:rPr>
      </w:pPr>
    </w:p>
    <w:p w:rsidR="009060C3" w:rsidRPr="00DF79D5" w:rsidRDefault="00BB5538">
      <w:pPr>
        <w:jc w:val="both"/>
        <w:rPr>
          <w:sz w:val="28"/>
          <w:szCs w:val="28"/>
        </w:rPr>
      </w:pPr>
      <w:r w:rsidRPr="00DF79D5">
        <w:rPr>
          <w:sz w:val="28"/>
          <w:szCs w:val="28"/>
        </w:rPr>
        <w:t xml:space="preserve">Глава </w:t>
      </w:r>
      <w:r w:rsidR="004F0929">
        <w:rPr>
          <w:sz w:val="28"/>
          <w:szCs w:val="28"/>
        </w:rPr>
        <w:t>Аксенихинского</w:t>
      </w:r>
      <w:r w:rsidR="00DF79D5">
        <w:rPr>
          <w:sz w:val="28"/>
          <w:szCs w:val="28"/>
        </w:rPr>
        <w:t xml:space="preserve"> сельсовета </w:t>
      </w:r>
    </w:p>
    <w:p w:rsidR="00E92B5A" w:rsidRDefault="00945EA1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</w:t>
      </w:r>
      <w:r w:rsidR="00BB5538" w:rsidRPr="00DF79D5">
        <w:rPr>
          <w:sz w:val="28"/>
          <w:szCs w:val="28"/>
        </w:rPr>
        <w:t xml:space="preserve"> района</w:t>
      </w:r>
      <w:r w:rsidR="00DF79D5">
        <w:rPr>
          <w:sz w:val="28"/>
          <w:szCs w:val="28"/>
        </w:rPr>
        <w:t xml:space="preserve"> </w:t>
      </w:r>
    </w:p>
    <w:p w:rsidR="009060C3" w:rsidRPr="00DF79D5" w:rsidRDefault="00BB5538">
      <w:pPr>
        <w:jc w:val="both"/>
        <w:rPr>
          <w:sz w:val="28"/>
          <w:szCs w:val="28"/>
        </w:rPr>
      </w:pPr>
      <w:r w:rsidRPr="00DF79D5">
        <w:rPr>
          <w:sz w:val="28"/>
          <w:szCs w:val="28"/>
        </w:rPr>
        <w:t>Новосибирской области</w:t>
      </w:r>
      <w:r w:rsidR="00E92B5A">
        <w:rPr>
          <w:sz w:val="28"/>
          <w:szCs w:val="28"/>
        </w:rPr>
        <w:t xml:space="preserve">                              </w:t>
      </w:r>
      <w:r w:rsidR="008F1DD5">
        <w:rPr>
          <w:sz w:val="28"/>
          <w:szCs w:val="28"/>
        </w:rPr>
        <w:t xml:space="preserve">                    </w:t>
      </w:r>
      <w:r w:rsidR="004F0929">
        <w:rPr>
          <w:sz w:val="28"/>
          <w:szCs w:val="28"/>
        </w:rPr>
        <w:t>З.И.Биденко</w:t>
      </w:r>
    </w:p>
    <w:p w:rsidR="009060C3" w:rsidRPr="00DF79D5" w:rsidRDefault="00E92B5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60C3" w:rsidRPr="00DF79D5" w:rsidRDefault="009060C3">
      <w:pPr>
        <w:rPr>
          <w:sz w:val="28"/>
          <w:szCs w:val="28"/>
        </w:rPr>
      </w:pPr>
    </w:p>
    <w:p w:rsidR="009060C3" w:rsidRPr="00DF79D5" w:rsidRDefault="009060C3">
      <w:pPr>
        <w:rPr>
          <w:sz w:val="28"/>
          <w:szCs w:val="28"/>
        </w:rPr>
      </w:pPr>
    </w:p>
    <w:p w:rsidR="009060C3" w:rsidRPr="00DF79D5" w:rsidRDefault="009060C3">
      <w:pPr>
        <w:rPr>
          <w:sz w:val="28"/>
          <w:szCs w:val="28"/>
        </w:rPr>
      </w:pPr>
    </w:p>
    <w:p w:rsidR="009060C3" w:rsidRPr="00DF79D5" w:rsidRDefault="009060C3">
      <w:pPr>
        <w:rPr>
          <w:sz w:val="28"/>
          <w:szCs w:val="28"/>
        </w:rPr>
      </w:pPr>
    </w:p>
    <w:p w:rsidR="009060C3" w:rsidRPr="00DF79D5" w:rsidRDefault="009060C3">
      <w:pPr>
        <w:rPr>
          <w:sz w:val="28"/>
          <w:szCs w:val="28"/>
        </w:rPr>
      </w:pPr>
    </w:p>
    <w:p w:rsidR="00DF79D5" w:rsidRPr="005A4187" w:rsidRDefault="005A4187" w:rsidP="00E92B5A">
      <w:pPr>
        <w:widowControl w:val="0"/>
        <w:autoSpaceDE w:val="0"/>
        <w:rPr>
          <w:sz w:val="20"/>
          <w:szCs w:val="20"/>
        </w:rPr>
      </w:pPr>
      <w:proofErr w:type="spellStart"/>
      <w:r w:rsidRPr="005A4187">
        <w:rPr>
          <w:sz w:val="20"/>
          <w:szCs w:val="20"/>
        </w:rPr>
        <w:t>Крыгина</w:t>
      </w:r>
      <w:proofErr w:type="spellEnd"/>
      <w:r w:rsidRPr="005A4187">
        <w:rPr>
          <w:sz w:val="20"/>
          <w:szCs w:val="20"/>
        </w:rPr>
        <w:t xml:space="preserve"> Г.И</w:t>
      </w:r>
    </w:p>
    <w:p w:rsidR="005A4187" w:rsidRPr="005A4187" w:rsidRDefault="005A4187" w:rsidP="00E92B5A">
      <w:pPr>
        <w:widowControl w:val="0"/>
        <w:autoSpaceDE w:val="0"/>
        <w:rPr>
          <w:sz w:val="20"/>
          <w:szCs w:val="20"/>
        </w:rPr>
      </w:pPr>
      <w:r w:rsidRPr="005A4187">
        <w:rPr>
          <w:sz w:val="20"/>
          <w:szCs w:val="20"/>
        </w:rPr>
        <w:t>71 241</w:t>
      </w:r>
    </w:p>
    <w:p w:rsidR="00FA4357" w:rsidRDefault="00FA4357" w:rsidP="00E92B5A">
      <w:pPr>
        <w:widowControl w:val="0"/>
        <w:autoSpaceDE w:val="0"/>
        <w:rPr>
          <w:sz w:val="28"/>
          <w:szCs w:val="28"/>
        </w:rPr>
      </w:pPr>
    </w:p>
    <w:p w:rsidR="009060C3" w:rsidRDefault="00BB5538">
      <w:pPr>
        <w:widowControl w:val="0"/>
        <w:autoSpaceDE w:val="0"/>
        <w:ind w:firstLine="5954"/>
        <w:jc w:val="right"/>
        <w:rPr>
          <w:sz w:val="28"/>
          <w:szCs w:val="28"/>
        </w:rPr>
      </w:pPr>
      <w:r w:rsidRPr="00DF79D5">
        <w:rPr>
          <w:sz w:val="28"/>
          <w:szCs w:val="28"/>
        </w:rPr>
        <w:lastRenderedPageBreak/>
        <w:t>Приложение №</w:t>
      </w:r>
      <w:r w:rsidR="00824D69">
        <w:rPr>
          <w:sz w:val="28"/>
          <w:szCs w:val="28"/>
        </w:rPr>
        <w:t xml:space="preserve"> </w:t>
      </w:r>
      <w:r w:rsidRPr="00DF79D5">
        <w:rPr>
          <w:sz w:val="28"/>
          <w:szCs w:val="28"/>
        </w:rPr>
        <w:t>1</w:t>
      </w:r>
    </w:p>
    <w:p w:rsidR="002F1F2E" w:rsidRPr="00DF79D5" w:rsidRDefault="002F1F2E">
      <w:pPr>
        <w:widowControl w:val="0"/>
        <w:autoSpaceDE w:val="0"/>
        <w:ind w:firstLine="5954"/>
        <w:jc w:val="right"/>
        <w:rPr>
          <w:sz w:val="28"/>
          <w:szCs w:val="28"/>
        </w:rPr>
      </w:pPr>
    </w:p>
    <w:p w:rsidR="009060C3" w:rsidRPr="00DF79D5" w:rsidRDefault="00BB5538">
      <w:pPr>
        <w:widowControl w:val="0"/>
        <w:autoSpaceDE w:val="0"/>
        <w:jc w:val="right"/>
        <w:rPr>
          <w:sz w:val="28"/>
          <w:szCs w:val="28"/>
        </w:rPr>
      </w:pPr>
      <w:r w:rsidRPr="00DF79D5">
        <w:rPr>
          <w:sz w:val="28"/>
          <w:szCs w:val="28"/>
        </w:rPr>
        <w:t>Утвержден</w:t>
      </w:r>
    </w:p>
    <w:p w:rsidR="003E44B6" w:rsidRDefault="003D32EF" w:rsidP="003E44B6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BB5538" w:rsidRPr="00DF79D5">
        <w:rPr>
          <w:sz w:val="28"/>
          <w:szCs w:val="28"/>
        </w:rPr>
        <w:t>дминистрации</w:t>
      </w:r>
      <w:r w:rsidR="00945EA1">
        <w:rPr>
          <w:sz w:val="28"/>
          <w:szCs w:val="28"/>
        </w:rPr>
        <w:t xml:space="preserve"> </w:t>
      </w:r>
    </w:p>
    <w:p w:rsidR="009060C3" w:rsidRPr="00DF79D5" w:rsidRDefault="004F0929" w:rsidP="003E44B6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Аксенихинского</w:t>
      </w:r>
      <w:r w:rsidR="00945EA1">
        <w:rPr>
          <w:sz w:val="28"/>
          <w:szCs w:val="28"/>
        </w:rPr>
        <w:t xml:space="preserve"> сельсовета</w:t>
      </w:r>
    </w:p>
    <w:p w:rsidR="009060C3" w:rsidRPr="00DF79D5" w:rsidRDefault="00945EA1" w:rsidP="003E44B6">
      <w:pPr>
        <w:widowControl w:val="0"/>
        <w:autoSpaceDE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Краснозерского</w:t>
      </w:r>
      <w:r w:rsidR="00BB5538" w:rsidRPr="00DF79D5">
        <w:rPr>
          <w:sz w:val="28"/>
          <w:szCs w:val="28"/>
        </w:rPr>
        <w:t xml:space="preserve"> района</w:t>
      </w:r>
    </w:p>
    <w:p w:rsidR="009060C3" w:rsidRDefault="00BB5538" w:rsidP="003E44B6">
      <w:pPr>
        <w:widowControl w:val="0"/>
        <w:autoSpaceDE w:val="0"/>
        <w:ind w:firstLine="5954"/>
        <w:jc w:val="right"/>
        <w:rPr>
          <w:sz w:val="28"/>
          <w:szCs w:val="28"/>
        </w:rPr>
      </w:pPr>
      <w:r w:rsidRPr="00DF79D5">
        <w:rPr>
          <w:sz w:val="28"/>
          <w:szCs w:val="28"/>
        </w:rPr>
        <w:t>Новосибирской области</w:t>
      </w:r>
    </w:p>
    <w:p w:rsidR="00DF79D5" w:rsidRPr="00DF79D5" w:rsidRDefault="00B76D18" w:rsidP="003E44B6">
      <w:pPr>
        <w:widowControl w:val="0"/>
        <w:autoSpaceDE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5EA1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4F09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F0929">
        <w:rPr>
          <w:sz w:val="28"/>
          <w:szCs w:val="28"/>
        </w:rPr>
        <w:t>12</w:t>
      </w:r>
      <w:r>
        <w:rPr>
          <w:sz w:val="28"/>
          <w:szCs w:val="28"/>
        </w:rPr>
        <w:t xml:space="preserve">.2021  </w:t>
      </w:r>
      <w:r w:rsidR="00945EA1">
        <w:rPr>
          <w:sz w:val="28"/>
          <w:szCs w:val="28"/>
        </w:rPr>
        <w:t>№</w:t>
      </w:r>
      <w:r w:rsidR="005A4187">
        <w:rPr>
          <w:sz w:val="28"/>
          <w:szCs w:val="28"/>
        </w:rPr>
        <w:t>84</w:t>
      </w:r>
      <w:r w:rsidR="00945EA1">
        <w:rPr>
          <w:sz w:val="28"/>
          <w:szCs w:val="28"/>
        </w:rPr>
        <w:t xml:space="preserve"> </w:t>
      </w:r>
    </w:p>
    <w:p w:rsidR="009060C3" w:rsidRPr="00DF79D5" w:rsidRDefault="009060C3" w:rsidP="003E44B6">
      <w:pPr>
        <w:rPr>
          <w:sz w:val="28"/>
          <w:szCs w:val="28"/>
        </w:rPr>
      </w:pPr>
    </w:p>
    <w:p w:rsidR="008B2108" w:rsidRDefault="00BB5538" w:rsidP="00945EA1">
      <w:pPr>
        <w:pStyle w:val="Heading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79D5">
        <w:rPr>
          <w:rFonts w:ascii="Times New Roman" w:hAnsi="Times New Roman" w:cs="Times New Roman"/>
          <w:sz w:val="28"/>
          <w:szCs w:val="28"/>
        </w:rPr>
        <w:t xml:space="preserve">Положение о Совете отцов </w:t>
      </w:r>
    </w:p>
    <w:p w:rsidR="00945EA1" w:rsidRDefault="00945EA1" w:rsidP="00945EA1">
      <w:pPr>
        <w:pStyle w:val="Heading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F0929">
        <w:rPr>
          <w:rFonts w:ascii="Times New Roman" w:hAnsi="Times New Roman" w:cs="Times New Roman"/>
          <w:sz w:val="28"/>
          <w:szCs w:val="28"/>
        </w:rPr>
        <w:t>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060C3" w:rsidRDefault="00945EA1" w:rsidP="003E44B6">
      <w:pPr>
        <w:pStyle w:val="Heading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3E44B6" w:rsidRPr="003E44B6" w:rsidRDefault="003E44B6" w:rsidP="003E44B6"/>
    <w:p w:rsidR="009060C3" w:rsidRPr="00945EA1" w:rsidRDefault="00BB5538" w:rsidP="00945EA1">
      <w:pPr>
        <w:ind w:firstLine="709"/>
        <w:jc w:val="center"/>
        <w:rPr>
          <w:b/>
          <w:sz w:val="28"/>
          <w:szCs w:val="28"/>
        </w:rPr>
      </w:pPr>
      <w:r w:rsidRPr="00945EA1">
        <w:rPr>
          <w:b/>
          <w:sz w:val="28"/>
          <w:szCs w:val="28"/>
        </w:rPr>
        <w:t>1. Общие положения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 xml:space="preserve">Совет Отцов - добровольное объединение, созданное в целях </w:t>
      </w:r>
      <w:r w:rsidR="00DF79D5" w:rsidRPr="00DF79D5">
        <w:rPr>
          <w:sz w:val="28"/>
          <w:szCs w:val="28"/>
        </w:rPr>
        <w:t xml:space="preserve">укрепления института семьи, создания положительного имиджа отцовства, повышения социальной значимости ответственного </w:t>
      </w:r>
      <w:proofErr w:type="spellStart"/>
      <w:r w:rsidR="00DF79D5" w:rsidRPr="00DF79D5">
        <w:rPr>
          <w:sz w:val="28"/>
          <w:szCs w:val="28"/>
        </w:rPr>
        <w:t>родительства</w:t>
      </w:r>
      <w:proofErr w:type="spellEnd"/>
      <w:r w:rsidR="00DF79D5" w:rsidRPr="00DF79D5">
        <w:rPr>
          <w:sz w:val="28"/>
          <w:szCs w:val="28"/>
        </w:rPr>
        <w:t xml:space="preserve"> в семье и обществе</w:t>
      </w:r>
      <w:r w:rsidRPr="00DF79D5">
        <w:rPr>
          <w:sz w:val="28"/>
          <w:szCs w:val="28"/>
        </w:rPr>
        <w:t xml:space="preserve">. </w:t>
      </w:r>
    </w:p>
    <w:p w:rsidR="009060C3" w:rsidRPr="003C333A" w:rsidRDefault="00BB5538" w:rsidP="003C333A">
      <w:pPr>
        <w:ind w:firstLine="567"/>
        <w:jc w:val="both"/>
        <w:rPr>
          <w:sz w:val="28"/>
          <w:szCs w:val="28"/>
        </w:rPr>
      </w:pPr>
      <w:r w:rsidRPr="003C333A">
        <w:rPr>
          <w:sz w:val="28"/>
          <w:szCs w:val="28"/>
        </w:rPr>
        <w:t xml:space="preserve">Совет Отцов (далее - Совет) </w:t>
      </w:r>
      <w:r w:rsidR="00DF79D5" w:rsidRPr="003C333A">
        <w:rPr>
          <w:sz w:val="28"/>
          <w:szCs w:val="28"/>
        </w:rPr>
        <w:t xml:space="preserve"> в своей деятельности руководствуется </w:t>
      </w:r>
      <w:hyperlink r:id="rId6" w:history="1">
        <w:r w:rsidR="00DF79D5" w:rsidRPr="003C333A">
          <w:rPr>
            <w:rStyle w:val="a6"/>
            <w:color w:val="auto"/>
            <w:sz w:val="28"/>
            <w:szCs w:val="28"/>
          </w:rPr>
          <w:t>Конституцией</w:t>
        </w:r>
      </w:hyperlink>
      <w:r w:rsidR="00DF79D5" w:rsidRPr="003C333A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7" w:history="1">
        <w:r w:rsidR="00DF79D5" w:rsidRPr="003C333A">
          <w:rPr>
            <w:rStyle w:val="a6"/>
            <w:color w:val="auto"/>
            <w:sz w:val="28"/>
            <w:szCs w:val="28"/>
          </w:rPr>
          <w:t>Уставом</w:t>
        </w:r>
      </w:hyperlink>
      <w:r w:rsidR="00824D69">
        <w:rPr>
          <w:sz w:val="28"/>
          <w:szCs w:val="28"/>
        </w:rPr>
        <w:t xml:space="preserve"> </w:t>
      </w:r>
      <w:r w:rsidR="004F0929">
        <w:rPr>
          <w:sz w:val="28"/>
          <w:szCs w:val="28"/>
        </w:rPr>
        <w:t>Аксенихинского</w:t>
      </w:r>
      <w:r w:rsidR="00945EA1">
        <w:rPr>
          <w:sz w:val="28"/>
          <w:szCs w:val="28"/>
        </w:rPr>
        <w:t xml:space="preserve"> сельсовета Краснозерского района</w:t>
      </w:r>
      <w:r w:rsidR="00DF79D5" w:rsidRPr="003C333A">
        <w:rPr>
          <w:sz w:val="28"/>
          <w:szCs w:val="28"/>
        </w:rPr>
        <w:t xml:space="preserve"> Новосибирской области, но</w:t>
      </w:r>
      <w:r w:rsidR="00824D69">
        <w:rPr>
          <w:sz w:val="28"/>
          <w:szCs w:val="28"/>
        </w:rPr>
        <w:t xml:space="preserve">рмативными правовыми актами </w:t>
      </w:r>
      <w:r w:rsidR="004F0929">
        <w:rPr>
          <w:sz w:val="28"/>
          <w:szCs w:val="28"/>
        </w:rPr>
        <w:t>Аксенихинского</w:t>
      </w:r>
      <w:r w:rsidR="00945EA1">
        <w:rPr>
          <w:sz w:val="28"/>
          <w:szCs w:val="28"/>
        </w:rPr>
        <w:t xml:space="preserve"> сельсовета Краснозерского</w:t>
      </w:r>
      <w:r w:rsidR="00DF79D5" w:rsidRPr="003C333A">
        <w:rPr>
          <w:sz w:val="28"/>
          <w:szCs w:val="28"/>
        </w:rPr>
        <w:t xml:space="preserve"> района Новосибирской области, иными нормативными правовыми актами, а также настоящим Положением</w:t>
      </w:r>
      <w:r w:rsidRPr="003C333A">
        <w:rPr>
          <w:sz w:val="28"/>
          <w:szCs w:val="28"/>
        </w:rPr>
        <w:t>.</w:t>
      </w:r>
    </w:p>
    <w:p w:rsidR="009060C3" w:rsidRPr="003C333A" w:rsidRDefault="00BB5538" w:rsidP="003C333A">
      <w:pPr>
        <w:ind w:firstLine="567"/>
        <w:jc w:val="both"/>
        <w:rPr>
          <w:sz w:val="28"/>
          <w:szCs w:val="28"/>
        </w:rPr>
      </w:pPr>
      <w:r w:rsidRPr="003C333A">
        <w:rPr>
          <w:sz w:val="28"/>
          <w:szCs w:val="28"/>
        </w:rPr>
        <w:t>Деятельность Совета основана на принципах равноправия его членов, законности, коллегиального и гласности.</w:t>
      </w:r>
    </w:p>
    <w:p w:rsidR="009060C3" w:rsidRPr="00945EA1" w:rsidRDefault="00BB5538" w:rsidP="00945EA1">
      <w:pPr>
        <w:ind w:firstLine="567"/>
        <w:jc w:val="center"/>
        <w:rPr>
          <w:b/>
          <w:sz w:val="28"/>
          <w:szCs w:val="28"/>
        </w:rPr>
      </w:pPr>
      <w:r w:rsidRPr="00945EA1">
        <w:rPr>
          <w:b/>
          <w:sz w:val="28"/>
          <w:szCs w:val="28"/>
        </w:rPr>
        <w:t>2. Основные задачи Совета.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 xml:space="preserve">- Основной задачей Совета является активизация деятельности мужчин в вопросах семьи и детства. 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Участие в формировании и реализации государственной политики в отношении семьи и детей, а так же программ, направленных на повышение качества жизни данных категорий населения.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Оказание содействия и помощи в решении социально-экономических и духовно-нравственных проблем отцов, семьи и детей.</w:t>
      </w:r>
    </w:p>
    <w:p w:rsidR="009060C3" w:rsidRPr="00DF79D5" w:rsidRDefault="00FC7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5538" w:rsidRPr="00DF79D5">
        <w:rPr>
          <w:sz w:val="28"/>
          <w:szCs w:val="28"/>
        </w:rPr>
        <w:t>Осуществление взаимодействия с государственными и муниципальными органами, учреждениями и неправительственными организациями в вопросах соблюдения прав и интересов отцов.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Формирование общественного мнения в интересах охраны семейных ценностей, профилактике социального сиротства, борьбы с насилием в отношении женщин и детей.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Организации благотворительной деятельности в поддержку семей, попавших в трудную жизненную ситуацию, семей группы риска.</w:t>
      </w:r>
    </w:p>
    <w:p w:rsidR="003E44B6" w:rsidRDefault="003E44B6">
      <w:pPr>
        <w:ind w:firstLine="709"/>
        <w:jc w:val="both"/>
        <w:rPr>
          <w:sz w:val="28"/>
          <w:szCs w:val="28"/>
        </w:rPr>
      </w:pP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lastRenderedPageBreak/>
        <w:t>- Проведение массовых оздоровительных, культурных, спортивных мероприятий и социальных акций.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-Осуществление иной социально значимой деятельности, не запрещенной действующим на территории Российской Федерации, законодательства.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Обобщение и распространение на территории муниципальных образований положительного опыта работы.</w:t>
      </w:r>
    </w:p>
    <w:p w:rsidR="009060C3" w:rsidRPr="00945EA1" w:rsidRDefault="00BB5538" w:rsidP="00945EA1">
      <w:pPr>
        <w:ind w:firstLine="709"/>
        <w:jc w:val="center"/>
        <w:rPr>
          <w:b/>
          <w:sz w:val="28"/>
          <w:szCs w:val="28"/>
        </w:rPr>
      </w:pPr>
      <w:r w:rsidRPr="00945EA1">
        <w:rPr>
          <w:b/>
          <w:sz w:val="28"/>
          <w:szCs w:val="28"/>
        </w:rPr>
        <w:t>3. Состав и руководство Советом.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3.1.В состав Совета входят председатель, заместитель и иные члены Совета.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3.2. На первом заседании Совет избирает председателя и заместителя председателя, распределяет функциональные обязанности между членами совета.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3.3. Председатель Совета и его заместитель подготавливают проекты планов, утвержденные членами Совета, а так же контролируют их исполнение.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3.4.Решения на заседании Совета принимаются простым большинством голосов.</w:t>
      </w:r>
    </w:p>
    <w:p w:rsidR="009060C3" w:rsidRPr="00945EA1" w:rsidRDefault="00BB5538" w:rsidP="00945EA1">
      <w:pPr>
        <w:ind w:firstLine="709"/>
        <w:jc w:val="center"/>
        <w:rPr>
          <w:b/>
          <w:sz w:val="28"/>
          <w:szCs w:val="28"/>
        </w:rPr>
      </w:pPr>
      <w:r w:rsidRPr="00945EA1">
        <w:rPr>
          <w:b/>
          <w:sz w:val="28"/>
          <w:szCs w:val="28"/>
        </w:rPr>
        <w:t>4. Права Совета.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4.1. Совет для реализации своих целей и задач имеет право: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 Свободно распространять информацию о своей деятельности;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Вносить предложения в органы государственной и местной власти, направленные на улучшение качества жизни семей и детей, повышение степени их здоровья, социальной защищенности и социального благополучия;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Участвовать в обсуждениях нормативных актов, затрагивающих интересы семьи и детей;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Проводить массовые мероприятия, рейды, опросы и социальные акции, направленные на социальную поддержку, улучшение здоровья, бытовых условий и досуга семей;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Представлять и защищать свои права, а также законные интересы Совета в органах местного самоуправления и другой государственной власти;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 xml:space="preserve">-Приглашать на свои заседания руководителей органов </w:t>
      </w:r>
      <w:r w:rsidR="003C333A">
        <w:rPr>
          <w:sz w:val="28"/>
          <w:szCs w:val="28"/>
        </w:rPr>
        <w:t>местного самоуправления</w:t>
      </w:r>
      <w:r w:rsidRPr="00DF79D5">
        <w:rPr>
          <w:sz w:val="28"/>
          <w:szCs w:val="28"/>
        </w:rPr>
        <w:t>, организаций и учреждений для совместного обсуждения имеющихся проблем в области охраны прав, свобод и возможностей семьи и детей;</w:t>
      </w:r>
    </w:p>
    <w:p w:rsidR="009060C3" w:rsidRPr="00DF79D5" w:rsidRDefault="00BB5538">
      <w:pPr>
        <w:ind w:firstLine="709"/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Координировать деятельность различных групп, созданных для работы в сферах, затрагивающих интересы семьи и детей;</w:t>
      </w:r>
    </w:p>
    <w:p w:rsidR="009060C3" w:rsidRPr="00DF79D5" w:rsidRDefault="00BB5538" w:rsidP="003C333A">
      <w:pPr>
        <w:jc w:val="both"/>
        <w:rPr>
          <w:sz w:val="28"/>
          <w:szCs w:val="28"/>
        </w:rPr>
      </w:pPr>
      <w:r w:rsidRPr="00DF79D5">
        <w:rPr>
          <w:sz w:val="28"/>
          <w:szCs w:val="28"/>
        </w:rPr>
        <w:t>- Выступать в СМИ с и</w:t>
      </w:r>
      <w:r w:rsidR="003C333A">
        <w:rPr>
          <w:sz w:val="28"/>
          <w:szCs w:val="28"/>
        </w:rPr>
        <w:t xml:space="preserve">нформацией по значимым вопросам </w:t>
      </w:r>
      <w:r w:rsidRPr="00DF79D5">
        <w:rPr>
          <w:sz w:val="28"/>
          <w:szCs w:val="28"/>
        </w:rPr>
        <w:t>ответственного отцовства семьи и детей.</w:t>
      </w:r>
    </w:p>
    <w:p w:rsidR="009060C3" w:rsidRPr="00DF79D5" w:rsidRDefault="009060C3">
      <w:pPr>
        <w:ind w:left="360"/>
        <w:jc w:val="both"/>
        <w:rPr>
          <w:sz w:val="28"/>
          <w:szCs w:val="28"/>
        </w:rPr>
      </w:pPr>
    </w:p>
    <w:p w:rsidR="009060C3" w:rsidRPr="00DF79D5" w:rsidRDefault="009060C3">
      <w:pPr>
        <w:ind w:firstLine="709"/>
        <w:jc w:val="both"/>
        <w:rPr>
          <w:sz w:val="28"/>
          <w:szCs w:val="28"/>
        </w:rPr>
      </w:pPr>
    </w:p>
    <w:p w:rsidR="009060C3" w:rsidRDefault="009060C3">
      <w:pPr>
        <w:ind w:firstLine="709"/>
        <w:jc w:val="both"/>
        <w:rPr>
          <w:sz w:val="28"/>
          <w:szCs w:val="28"/>
        </w:rPr>
      </w:pPr>
    </w:p>
    <w:p w:rsidR="003E44B6" w:rsidRDefault="003E44B6">
      <w:pPr>
        <w:ind w:firstLine="709"/>
        <w:jc w:val="both"/>
        <w:rPr>
          <w:sz w:val="28"/>
          <w:szCs w:val="28"/>
        </w:rPr>
      </w:pPr>
    </w:p>
    <w:p w:rsidR="003E44B6" w:rsidRPr="00DF79D5" w:rsidRDefault="003E44B6">
      <w:pPr>
        <w:ind w:firstLine="709"/>
        <w:jc w:val="both"/>
        <w:rPr>
          <w:sz w:val="28"/>
          <w:szCs w:val="28"/>
        </w:rPr>
      </w:pPr>
    </w:p>
    <w:p w:rsidR="009060C3" w:rsidRPr="002F1F2E" w:rsidRDefault="009060C3" w:rsidP="00824D69">
      <w:pPr>
        <w:pStyle w:val="Heading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C3" w:rsidRDefault="00BB5538">
      <w:pPr>
        <w:widowControl w:val="0"/>
        <w:autoSpaceDE w:val="0"/>
        <w:ind w:firstLine="5954"/>
        <w:jc w:val="right"/>
        <w:rPr>
          <w:sz w:val="28"/>
          <w:szCs w:val="28"/>
        </w:rPr>
      </w:pPr>
      <w:r w:rsidRPr="002F1F2E">
        <w:rPr>
          <w:sz w:val="28"/>
          <w:szCs w:val="28"/>
        </w:rPr>
        <w:t>Приложение №</w:t>
      </w:r>
      <w:r w:rsidR="00824D69" w:rsidRPr="002F1F2E">
        <w:rPr>
          <w:sz w:val="28"/>
          <w:szCs w:val="28"/>
        </w:rPr>
        <w:t xml:space="preserve"> </w:t>
      </w:r>
      <w:r w:rsidRPr="002F1F2E">
        <w:rPr>
          <w:sz w:val="28"/>
          <w:szCs w:val="28"/>
        </w:rPr>
        <w:t>2</w:t>
      </w:r>
    </w:p>
    <w:p w:rsidR="002F1F2E" w:rsidRPr="002F1F2E" w:rsidRDefault="002F1F2E">
      <w:pPr>
        <w:widowControl w:val="0"/>
        <w:autoSpaceDE w:val="0"/>
        <w:ind w:firstLine="5954"/>
        <w:jc w:val="right"/>
        <w:rPr>
          <w:sz w:val="28"/>
          <w:szCs w:val="28"/>
        </w:rPr>
      </w:pPr>
    </w:p>
    <w:p w:rsidR="009060C3" w:rsidRPr="002F1F2E" w:rsidRDefault="00BB5538">
      <w:pPr>
        <w:widowControl w:val="0"/>
        <w:autoSpaceDE w:val="0"/>
        <w:jc w:val="right"/>
        <w:rPr>
          <w:sz w:val="28"/>
          <w:szCs w:val="28"/>
        </w:rPr>
      </w:pPr>
      <w:r w:rsidRPr="002F1F2E">
        <w:rPr>
          <w:sz w:val="28"/>
          <w:szCs w:val="28"/>
        </w:rPr>
        <w:t>Утвержден</w:t>
      </w:r>
    </w:p>
    <w:p w:rsidR="003C333A" w:rsidRPr="002F1F2E" w:rsidRDefault="00824D69" w:rsidP="00824D69">
      <w:pPr>
        <w:widowControl w:val="0"/>
        <w:autoSpaceDE w:val="0"/>
        <w:jc w:val="right"/>
        <w:rPr>
          <w:sz w:val="28"/>
          <w:szCs w:val="28"/>
        </w:rPr>
      </w:pPr>
      <w:r w:rsidRPr="002F1F2E">
        <w:rPr>
          <w:sz w:val="28"/>
          <w:szCs w:val="28"/>
        </w:rPr>
        <w:t>постановлением А</w:t>
      </w:r>
      <w:r w:rsidR="00BB5538" w:rsidRPr="002F1F2E">
        <w:rPr>
          <w:sz w:val="28"/>
          <w:szCs w:val="28"/>
        </w:rPr>
        <w:t>дминистрации</w:t>
      </w:r>
      <w:r w:rsidR="008B2108" w:rsidRPr="002F1F2E">
        <w:rPr>
          <w:sz w:val="28"/>
          <w:szCs w:val="28"/>
        </w:rPr>
        <w:t xml:space="preserve"> </w:t>
      </w:r>
      <w:r w:rsidR="004F0929">
        <w:rPr>
          <w:sz w:val="28"/>
          <w:szCs w:val="28"/>
        </w:rPr>
        <w:t>Аксенихинского</w:t>
      </w:r>
      <w:r w:rsidR="008B2108" w:rsidRPr="002F1F2E">
        <w:rPr>
          <w:sz w:val="28"/>
          <w:szCs w:val="28"/>
        </w:rPr>
        <w:t xml:space="preserve"> сельсовета </w:t>
      </w:r>
    </w:p>
    <w:p w:rsidR="009060C3" w:rsidRPr="002F1F2E" w:rsidRDefault="008B2108">
      <w:pPr>
        <w:widowControl w:val="0"/>
        <w:autoSpaceDE w:val="0"/>
        <w:ind w:firstLine="5954"/>
        <w:jc w:val="right"/>
        <w:rPr>
          <w:sz w:val="28"/>
          <w:szCs w:val="28"/>
        </w:rPr>
      </w:pPr>
      <w:r w:rsidRPr="002F1F2E">
        <w:rPr>
          <w:sz w:val="28"/>
          <w:szCs w:val="28"/>
        </w:rPr>
        <w:t xml:space="preserve">Краснозерского </w:t>
      </w:r>
      <w:r w:rsidR="00BB5538" w:rsidRPr="002F1F2E">
        <w:rPr>
          <w:sz w:val="28"/>
          <w:szCs w:val="28"/>
        </w:rPr>
        <w:t>района</w:t>
      </w:r>
    </w:p>
    <w:p w:rsidR="009060C3" w:rsidRPr="002F1F2E" w:rsidRDefault="00BB5538">
      <w:pPr>
        <w:widowControl w:val="0"/>
        <w:autoSpaceDE w:val="0"/>
        <w:ind w:firstLine="5954"/>
        <w:jc w:val="right"/>
        <w:rPr>
          <w:sz w:val="28"/>
          <w:szCs w:val="28"/>
        </w:rPr>
      </w:pPr>
      <w:r w:rsidRPr="002F1F2E">
        <w:rPr>
          <w:sz w:val="28"/>
          <w:szCs w:val="28"/>
        </w:rPr>
        <w:t>Новосибирской области</w:t>
      </w:r>
    </w:p>
    <w:p w:rsidR="003C333A" w:rsidRPr="002F1F2E" w:rsidRDefault="008B2108">
      <w:pPr>
        <w:widowControl w:val="0"/>
        <w:autoSpaceDE w:val="0"/>
        <w:ind w:firstLine="5954"/>
        <w:jc w:val="right"/>
        <w:rPr>
          <w:sz w:val="28"/>
          <w:szCs w:val="28"/>
        </w:rPr>
      </w:pPr>
      <w:r w:rsidRPr="002F1F2E">
        <w:rPr>
          <w:sz w:val="28"/>
          <w:szCs w:val="28"/>
        </w:rPr>
        <w:t xml:space="preserve">от  </w:t>
      </w:r>
      <w:r w:rsidR="00B76D18">
        <w:rPr>
          <w:sz w:val="28"/>
          <w:szCs w:val="28"/>
        </w:rPr>
        <w:t>0</w:t>
      </w:r>
      <w:r w:rsidR="004F0929">
        <w:rPr>
          <w:sz w:val="28"/>
          <w:szCs w:val="28"/>
        </w:rPr>
        <w:t>2</w:t>
      </w:r>
      <w:r w:rsidR="00B76D18">
        <w:rPr>
          <w:sz w:val="28"/>
          <w:szCs w:val="28"/>
        </w:rPr>
        <w:t>.</w:t>
      </w:r>
      <w:r w:rsidR="004F0929">
        <w:rPr>
          <w:sz w:val="28"/>
          <w:szCs w:val="28"/>
        </w:rPr>
        <w:t>12</w:t>
      </w:r>
      <w:r w:rsidR="00B76D18">
        <w:rPr>
          <w:sz w:val="28"/>
          <w:szCs w:val="28"/>
        </w:rPr>
        <w:t xml:space="preserve">.2021 </w:t>
      </w:r>
      <w:r w:rsidRPr="002F1F2E">
        <w:rPr>
          <w:sz w:val="28"/>
          <w:szCs w:val="28"/>
        </w:rPr>
        <w:t>№</w:t>
      </w:r>
      <w:r w:rsidR="005A4187">
        <w:rPr>
          <w:sz w:val="28"/>
          <w:szCs w:val="28"/>
        </w:rPr>
        <w:t>84</w:t>
      </w:r>
      <w:r w:rsidRPr="002F1F2E">
        <w:rPr>
          <w:sz w:val="28"/>
          <w:szCs w:val="28"/>
        </w:rPr>
        <w:t xml:space="preserve"> </w:t>
      </w:r>
    </w:p>
    <w:p w:rsidR="009060C3" w:rsidRPr="002F1F2E" w:rsidRDefault="009060C3">
      <w:pPr>
        <w:rPr>
          <w:sz w:val="28"/>
          <w:szCs w:val="28"/>
        </w:rPr>
      </w:pPr>
    </w:p>
    <w:p w:rsidR="008B2108" w:rsidRPr="002F1F2E" w:rsidRDefault="00BB5538" w:rsidP="008B2108">
      <w:pPr>
        <w:pStyle w:val="Heading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1F2E">
        <w:rPr>
          <w:rFonts w:ascii="Times New Roman" w:hAnsi="Times New Roman" w:cs="Times New Roman"/>
          <w:sz w:val="28"/>
          <w:szCs w:val="28"/>
        </w:rPr>
        <w:t xml:space="preserve">Состав Совета отцов </w:t>
      </w:r>
    </w:p>
    <w:p w:rsidR="009060C3" w:rsidRPr="002F1F2E" w:rsidRDefault="008B2108" w:rsidP="008B2108">
      <w:pPr>
        <w:pStyle w:val="Heading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1F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F0929">
        <w:rPr>
          <w:rFonts w:ascii="Times New Roman" w:hAnsi="Times New Roman" w:cs="Times New Roman"/>
          <w:sz w:val="28"/>
          <w:szCs w:val="28"/>
        </w:rPr>
        <w:t>Аксенихинского</w:t>
      </w:r>
      <w:r w:rsidRPr="002F1F2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C333A" w:rsidRPr="002F1F2E">
        <w:rPr>
          <w:rFonts w:ascii="Times New Roman" w:hAnsi="Times New Roman" w:cs="Times New Roman"/>
          <w:sz w:val="28"/>
          <w:szCs w:val="28"/>
        </w:rPr>
        <w:t xml:space="preserve"> </w:t>
      </w:r>
      <w:r w:rsidRPr="002F1F2E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="003C333A" w:rsidRPr="002F1F2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3C333A" w:rsidRPr="002F1F2E" w:rsidRDefault="003C333A" w:rsidP="003C333A">
      <w:pPr>
        <w:rPr>
          <w:sz w:val="28"/>
          <w:szCs w:val="28"/>
        </w:rPr>
      </w:pPr>
    </w:p>
    <w:p w:rsidR="003C333A" w:rsidRPr="002F1F2E" w:rsidRDefault="003C333A" w:rsidP="003C333A">
      <w:pPr>
        <w:rPr>
          <w:sz w:val="28"/>
          <w:szCs w:val="28"/>
        </w:rPr>
      </w:pPr>
    </w:p>
    <w:p w:rsidR="00330A50" w:rsidRPr="002F1F2E" w:rsidRDefault="003C333A" w:rsidP="002F1F2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1F2E">
        <w:rPr>
          <w:rFonts w:ascii="Times New Roman" w:hAnsi="Times New Roman" w:cs="Times New Roman"/>
          <w:sz w:val="28"/>
          <w:szCs w:val="28"/>
        </w:rPr>
        <w:t>Председатель С</w:t>
      </w:r>
      <w:r w:rsidR="005B1823" w:rsidRPr="002F1F2E">
        <w:rPr>
          <w:rFonts w:ascii="Times New Roman" w:hAnsi="Times New Roman" w:cs="Times New Roman"/>
          <w:sz w:val="28"/>
          <w:szCs w:val="28"/>
        </w:rPr>
        <w:t xml:space="preserve">овета отцов – </w:t>
      </w:r>
      <w:r w:rsidR="004F0929">
        <w:rPr>
          <w:rFonts w:ascii="Times New Roman" w:hAnsi="Times New Roman" w:cs="Times New Roman"/>
          <w:sz w:val="28"/>
          <w:szCs w:val="28"/>
        </w:rPr>
        <w:t>Баган Сергей Иванович- водитель администрации Аксенихинского сельсовета</w:t>
      </w:r>
    </w:p>
    <w:p w:rsidR="00330A50" w:rsidRPr="002F1F2E" w:rsidRDefault="00E81F31" w:rsidP="002F1F2E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F2E">
        <w:rPr>
          <w:rFonts w:ascii="Times New Roman" w:hAnsi="Times New Roman" w:cs="Times New Roman"/>
          <w:sz w:val="28"/>
          <w:szCs w:val="28"/>
        </w:rPr>
        <w:t>З</w:t>
      </w:r>
      <w:r w:rsidR="003C333A" w:rsidRPr="002F1F2E">
        <w:rPr>
          <w:rFonts w:ascii="Times New Roman" w:hAnsi="Times New Roman" w:cs="Times New Roman"/>
          <w:sz w:val="28"/>
          <w:szCs w:val="28"/>
        </w:rPr>
        <w:t>аместитель председ</w:t>
      </w:r>
      <w:r w:rsidR="005B1823" w:rsidRPr="002F1F2E">
        <w:rPr>
          <w:rFonts w:ascii="Times New Roman" w:hAnsi="Times New Roman" w:cs="Times New Roman"/>
          <w:sz w:val="28"/>
          <w:szCs w:val="28"/>
        </w:rPr>
        <w:t>ателя Совета отцов –</w:t>
      </w:r>
      <w:r w:rsidR="002F1F2E" w:rsidRPr="002F1F2E">
        <w:rPr>
          <w:rFonts w:ascii="Times New Roman" w:hAnsi="Times New Roman" w:cs="Times New Roman"/>
          <w:sz w:val="28"/>
          <w:szCs w:val="28"/>
        </w:rPr>
        <w:t xml:space="preserve"> </w:t>
      </w:r>
      <w:r w:rsidR="004F0929">
        <w:rPr>
          <w:rFonts w:ascii="Times New Roman" w:hAnsi="Times New Roman" w:cs="Times New Roman"/>
          <w:sz w:val="28"/>
          <w:szCs w:val="28"/>
        </w:rPr>
        <w:t>Рядно Дмитрий Анатольевич</w:t>
      </w:r>
      <w:r w:rsidR="002F1F2E" w:rsidRPr="002F1F2E">
        <w:rPr>
          <w:rFonts w:ascii="Times New Roman" w:hAnsi="Times New Roman" w:cs="Times New Roman"/>
          <w:sz w:val="28"/>
          <w:szCs w:val="28"/>
        </w:rPr>
        <w:t>, многодетный отец</w:t>
      </w:r>
    </w:p>
    <w:p w:rsidR="009060C3" w:rsidRPr="005916C1" w:rsidRDefault="002F1F2E" w:rsidP="005916C1">
      <w:pPr>
        <w:pStyle w:val="a9"/>
        <w:numPr>
          <w:ilvl w:val="0"/>
          <w:numId w:val="3"/>
        </w:numPr>
        <w:rPr>
          <w:sz w:val="28"/>
          <w:szCs w:val="28"/>
        </w:rPr>
      </w:pPr>
      <w:r w:rsidRPr="005916C1">
        <w:rPr>
          <w:rFonts w:ascii="Times New Roman" w:hAnsi="Times New Roman" w:cs="Times New Roman"/>
          <w:sz w:val="28"/>
          <w:szCs w:val="28"/>
        </w:rPr>
        <w:t xml:space="preserve">Член Совета отцов – </w:t>
      </w:r>
      <w:r w:rsidR="00CA6B75">
        <w:rPr>
          <w:rFonts w:ascii="Times New Roman" w:hAnsi="Times New Roman" w:cs="Times New Roman"/>
          <w:sz w:val="28"/>
          <w:szCs w:val="28"/>
        </w:rPr>
        <w:t>Матвиенко Василий Данилович</w:t>
      </w:r>
      <w:r w:rsidRPr="005916C1">
        <w:rPr>
          <w:rFonts w:ascii="Times New Roman" w:hAnsi="Times New Roman" w:cs="Times New Roman"/>
          <w:sz w:val="28"/>
          <w:szCs w:val="28"/>
        </w:rPr>
        <w:t xml:space="preserve">, </w:t>
      </w:r>
      <w:r w:rsidR="00CA6B75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CA6B75">
        <w:rPr>
          <w:rFonts w:ascii="Times New Roman" w:hAnsi="Times New Roman" w:cs="Times New Roman"/>
          <w:sz w:val="28"/>
          <w:szCs w:val="28"/>
        </w:rPr>
        <w:t>Аксенихинской</w:t>
      </w:r>
      <w:proofErr w:type="spellEnd"/>
      <w:r w:rsidR="00CA6B75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9060C3" w:rsidRPr="003C333A" w:rsidRDefault="009060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9060C3" w:rsidRPr="003C333A" w:rsidSect="009060C3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6640"/>
    <w:multiLevelType w:val="hybridMultilevel"/>
    <w:tmpl w:val="2B38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F1DE0"/>
    <w:multiLevelType w:val="hybridMultilevel"/>
    <w:tmpl w:val="B25CF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77C70"/>
    <w:multiLevelType w:val="multilevel"/>
    <w:tmpl w:val="5BA2EDF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60C3"/>
    <w:rsid w:val="00041DDB"/>
    <w:rsid w:val="001426AE"/>
    <w:rsid w:val="00286462"/>
    <w:rsid w:val="002D108A"/>
    <w:rsid w:val="002D7793"/>
    <w:rsid w:val="002F1F2E"/>
    <w:rsid w:val="003104B9"/>
    <w:rsid w:val="00330A50"/>
    <w:rsid w:val="003C2C56"/>
    <w:rsid w:val="003C333A"/>
    <w:rsid w:val="003D32EF"/>
    <w:rsid w:val="003E44B6"/>
    <w:rsid w:val="00413011"/>
    <w:rsid w:val="0041316A"/>
    <w:rsid w:val="00467D43"/>
    <w:rsid w:val="004F0929"/>
    <w:rsid w:val="0050669E"/>
    <w:rsid w:val="005916C1"/>
    <w:rsid w:val="005A4187"/>
    <w:rsid w:val="005B1823"/>
    <w:rsid w:val="005C63C4"/>
    <w:rsid w:val="0060518E"/>
    <w:rsid w:val="006941BF"/>
    <w:rsid w:val="006C152E"/>
    <w:rsid w:val="006C2495"/>
    <w:rsid w:val="007675FF"/>
    <w:rsid w:val="00792345"/>
    <w:rsid w:val="0079621B"/>
    <w:rsid w:val="00824D69"/>
    <w:rsid w:val="00830EDF"/>
    <w:rsid w:val="008523DE"/>
    <w:rsid w:val="0087246A"/>
    <w:rsid w:val="008B2108"/>
    <w:rsid w:val="008F1DD5"/>
    <w:rsid w:val="009060C3"/>
    <w:rsid w:val="00945EA1"/>
    <w:rsid w:val="009E3866"/>
    <w:rsid w:val="00AF6D77"/>
    <w:rsid w:val="00B76D18"/>
    <w:rsid w:val="00BA41D2"/>
    <w:rsid w:val="00BB5538"/>
    <w:rsid w:val="00C65C57"/>
    <w:rsid w:val="00C85599"/>
    <w:rsid w:val="00CA6B75"/>
    <w:rsid w:val="00DE7F27"/>
    <w:rsid w:val="00DF79D5"/>
    <w:rsid w:val="00E04294"/>
    <w:rsid w:val="00E81F31"/>
    <w:rsid w:val="00E92B5A"/>
    <w:rsid w:val="00F71CA2"/>
    <w:rsid w:val="00FA4357"/>
    <w:rsid w:val="00FC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C3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060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9060C3"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bCs/>
      <w:sz w:val="32"/>
    </w:rPr>
  </w:style>
  <w:style w:type="paragraph" w:customStyle="1" w:styleId="Heading3">
    <w:name w:val="Heading 3"/>
    <w:basedOn w:val="a"/>
    <w:next w:val="a"/>
    <w:qFormat/>
    <w:rsid w:val="009060C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">
    <w:name w:val="Heading"/>
    <w:basedOn w:val="a"/>
    <w:next w:val="a3"/>
    <w:qFormat/>
    <w:rsid w:val="009060C3"/>
    <w:pPr>
      <w:jc w:val="center"/>
    </w:pPr>
    <w:rPr>
      <w:sz w:val="28"/>
    </w:rPr>
  </w:style>
  <w:style w:type="paragraph" w:styleId="a3">
    <w:name w:val="Body Text"/>
    <w:basedOn w:val="a"/>
    <w:rsid w:val="009060C3"/>
    <w:pPr>
      <w:spacing w:after="140" w:line="276" w:lineRule="auto"/>
    </w:pPr>
  </w:style>
  <w:style w:type="paragraph" w:styleId="a4">
    <w:name w:val="List"/>
    <w:basedOn w:val="a3"/>
    <w:rsid w:val="009060C3"/>
  </w:style>
  <w:style w:type="paragraph" w:customStyle="1" w:styleId="Caption">
    <w:name w:val="Caption"/>
    <w:basedOn w:val="a"/>
    <w:qFormat/>
    <w:rsid w:val="009060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060C3"/>
    <w:pPr>
      <w:suppressLineNumbers/>
    </w:pPr>
  </w:style>
  <w:style w:type="paragraph" w:styleId="a5">
    <w:name w:val="Normal (Web)"/>
    <w:basedOn w:val="a"/>
    <w:qFormat/>
    <w:rsid w:val="009060C3"/>
    <w:pPr>
      <w:spacing w:before="280" w:after="280"/>
    </w:pPr>
  </w:style>
  <w:style w:type="paragraph" w:customStyle="1" w:styleId="ConsPlusTitle">
    <w:name w:val="ConsPlusTitle"/>
    <w:qFormat/>
    <w:rsid w:val="009060C3"/>
    <w:pPr>
      <w:autoSpaceDE w:val="0"/>
    </w:pPr>
    <w:rPr>
      <w:rFonts w:eastAsia="Times New Roman" w:cs="Times New Roman"/>
      <w:b/>
      <w:bCs/>
      <w:sz w:val="28"/>
      <w:szCs w:val="28"/>
      <w:lang w:val="ru-RU" w:bidi="ar-SA"/>
    </w:rPr>
  </w:style>
  <w:style w:type="paragraph" w:customStyle="1" w:styleId="ConsPlusNormal">
    <w:name w:val="ConsPlusNormal"/>
    <w:qFormat/>
    <w:rsid w:val="009060C3"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rsid w:val="009060C3"/>
    <w:pPr>
      <w:suppressLineNumbers/>
    </w:pPr>
  </w:style>
  <w:style w:type="paragraph" w:customStyle="1" w:styleId="TableHeading">
    <w:name w:val="Table Heading"/>
    <w:basedOn w:val="TableContents"/>
    <w:qFormat/>
    <w:rsid w:val="009060C3"/>
    <w:pPr>
      <w:jc w:val="center"/>
    </w:pPr>
    <w:rPr>
      <w:b/>
      <w:bCs/>
    </w:rPr>
  </w:style>
  <w:style w:type="character" w:customStyle="1" w:styleId="a6">
    <w:name w:val="Гипертекстовая ссылка"/>
    <w:basedOn w:val="a0"/>
    <w:uiPriority w:val="99"/>
    <w:rsid w:val="00DF79D5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7923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345"/>
    <w:rPr>
      <w:rFonts w:ascii="Tahoma" w:eastAsia="Times New Roman" w:hAnsi="Tahoma" w:cs="Tahoma"/>
      <w:sz w:val="16"/>
      <w:szCs w:val="16"/>
      <w:lang w:val="ru-RU" w:bidi="ar-SA"/>
    </w:rPr>
  </w:style>
  <w:style w:type="paragraph" w:styleId="a9">
    <w:name w:val="List Paragraph"/>
    <w:basedOn w:val="a"/>
    <w:uiPriority w:val="34"/>
    <w:qFormat/>
    <w:rsid w:val="00945E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716000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0103000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6C673-6077-439D-8CEC-37FF2728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МАСЛЯНИНСКОГО РАЙОНА</vt:lpstr>
    </vt:vector>
  </TitlesOfParts>
  <Company>Microsoft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МАСЛЯНИНСКОГО РАЙОНА</dc:title>
  <dc:creator>COMP</dc:creator>
  <cp:lastModifiedBy>User</cp:lastModifiedBy>
  <cp:revision>13</cp:revision>
  <cp:lastPrinted>2021-08-10T03:08:00Z</cp:lastPrinted>
  <dcterms:created xsi:type="dcterms:W3CDTF">2021-08-06T08:49:00Z</dcterms:created>
  <dcterms:modified xsi:type="dcterms:W3CDTF">2021-12-10T04:55:00Z</dcterms:modified>
  <dc:language>en-US</dc:language>
</cp:coreProperties>
</file>