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2269" w:rsidRDefault="004A2269" w:rsidP="004A2269">
      <w:pPr>
        <w:pStyle w:val="a3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4A2269" w:rsidRDefault="00936FC6" w:rsidP="004A2269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ПРОТОКОЛ</w:t>
      </w:r>
      <w:r w:rsidR="007C79F9">
        <w:rPr>
          <w:rFonts w:ascii="Times New Roman" w:eastAsia="Times New Roman" w:hAnsi="Times New Roman" w:cs="Times New Roman"/>
          <w:sz w:val="28"/>
          <w:szCs w:val="28"/>
        </w:rPr>
        <w:t xml:space="preserve">  № </w:t>
      </w:r>
      <w:r w:rsidR="007D6BBB">
        <w:rPr>
          <w:rFonts w:ascii="Times New Roman" w:eastAsia="Times New Roman" w:hAnsi="Times New Roman" w:cs="Times New Roman"/>
          <w:sz w:val="28"/>
          <w:szCs w:val="28"/>
        </w:rPr>
        <w:t xml:space="preserve">1 </w:t>
      </w:r>
    </w:p>
    <w:p w:rsidR="00936FC6" w:rsidRDefault="00936FC6" w:rsidP="00936FC6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проведения публичных слушаний по  проекту решения Совета депутатов Аксенихинского сельсовета Краснозерского района Новосибирской области « О внесении изменений и дополнений  в    Устав Аксенихинского сельсовета   Краснозерского района Новосибирской области»</w:t>
      </w:r>
    </w:p>
    <w:p w:rsidR="00936FC6" w:rsidRDefault="00936FC6" w:rsidP="00936FC6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936FC6" w:rsidRDefault="00707E31" w:rsidP="00936FC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24</w:t>
      </w:r>
      <w:r w:rsidR="00936FC6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B670D1"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936FC6">
        <w:rPr>
          <w:rFonts w:ascii="Times New Roman" w:eastAsia="Times New Roman" w:hAnsi="Times New Roman" w:cs="Times New Roman"/>
          <w:color w:val="000000"/>
          <w:sz w:val="28"/>
          <w:szCs w:val="28"/>
        </w:rPr>
        <w:t>.202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936F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</w:t>
      </w:r>
      <w:proofErr w:type="spellStart"/>
      <w:r w:rsidR="00936FC6"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proofErr w:type="gramStart"/>
      <w:r w:rsidR="00936FC6">
        <w:rPr>
          <w:rFonts w:ascii="Times New Roman" w:eastAsia="Times New Roman" w:hAnsi="Times New Roman" w:cs="Times New Roman"/>
          <w:color w:val="000000"/>
          <w:sz w:val="28"/>
          <w:szCs w:val="28"/>
        </w:rPr>
        <w:t>.А</w:t>
      </w:r>
      <w:proofErr w:type="gramEnd"/>
      <w:r w:rsidR="00936FC6">
        <w:rPr>
          <w:rFonts w:ascii="Times New Roman" w:eastAsia="Times New Roman" w:hAnsi="Times New Roman" w:cs="Times New Roman"/>
          <w:color w:val="000000"/>
          <w:sz w:val="28"/>
          <w:szCs w:val="28"/>
        </w:rPr>
        <w:t>ксениха</w:t>
      </w:r>
      <w:proofErr w:type="spellEnd"/>
    </w:p>
    <w:p w:rsidR="00936FC6" w:rsidRDefault="00936FC6" w:rsidP="00936FC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5C6001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.00 часов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каб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№ 1 администрации</w:t>
      </w:r>
    </w:p>
    <w:p w:rsidR="00936FC6" w:rsidRDefault="00936FC6" w:rsidP="00936FC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Аксенихинского сельсовета</w:t>
      </w:r>
    </w:p>
    <w:p w:rsidR="001E3B02" w:rsidRDefault="001E3B02" w:rsidP="001E3B02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E3B02" w:rsidRDefault="001E3B02" w:rsidP="001E3B0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Публичн</w:t>
      </w:r>
      <w:r w:rsidR="00B670D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ые слушания назначены решением </w:t>
      </w:r>
      <w:r w:rsidR="00707E3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пятьдесят пятой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сессии Совета депутатов  Аксенихинского  сельсовета Краснозерского района Новосибирской области   от </w:t>
      </w:r>
      <w:r w:rsidR="00707E31">
        <w:rPr>
          <w:rFonts w:ascii="Times New Roman" w:eastAsia="Times New Roman" w:hAnsi="Times New Roman" w:cs="Times New Roman"/>
          <w:color w:val="000000"/>
          <w:sz w:val="28"/>
          <w:szCs w:val="28"/>
        </w:rPr>
        <w:t>10</w:t>
      </w:r>
      <w:r w:rsidR="00172E6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07E31">
        <w:rPr>
          <w:rFonts w:ascii="Times New Roman" w:eastAsia="Times New Roman" w:hAnsi="Times New Roman" w:cs="Times New Roman"/>
          <w:color w:val="000000"/>
          <w:sz w:val="28"/>
          <w:szCs w:val="28"/>
        </w:rPr>
        <w:t>апреля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</w:t>
      </w:r>
      <w:r w:rsidR="00707E31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года.</w:t>
      </w:r>
    </w:p>
    <w:p w:rsidR="001E3B02" w:rsidRDefault="001E3B02" w:rsidP="001E3B0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E3B02" w:rsidRDefault="001E3B02" w:rsidP="001E3B02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Дата</w:t>
      </w:r>
      <w:r w:rsidR="00707E31">
        <w:rPr>
          <w:rFonts w:ascii="Times New Roman" w:eastAsia="Times New Roman" w:hAnsi="Times New Roman" w:cs="Times New Roman"/>
          <w:sz w:val="28"/>
          <w:szCs w:val="28"/>
        </w:rPr>
        <w:t xml:space="preserve"> проведения публичных слушаний: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07E31">
        <w:rPr>
          <w:rFonts w:ascii="Times New Roman" w:eastAsia="Times New Roman" w:hAnsi="Times New Roman" w:cs="Times New Roman"/>
          <w:sz w:val="28"/>
          <w:szCs w:val="28"/>
        </w:rPr>
        <w:t xml:space="preserve">24 апреля </w:t>
      </w:r>
      <w:r>
        <w:rPr>
          <w:rFonts w:ascii="Times New Roman" w:eastAsia="Times New Roman" w:hAnsi="Times New Roman" w:cs="Times New Roman"/>
          <w:sz w:val="28"/>
          <w:szCs w:val="28"/>
        </w:rPr>
        <w:t>202</w:t>
      </w:r>
      <w:r w:rsidR="00707E31">
        <w:rPr>
          <w:rFonts w:ascii="Times New Roman" w:eastAsia="Times New Roman" w:hAnsi="Times New Roman" w:cs="Times New Roman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</w:p>
    <w:p w:rsidR="001E3B02" w:rsidRDefault="001E3B02" w:rsidP="001E3B02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E3B02" w:rsidRDefault="001E3B02" w:rsidP="001E3B02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Время проведения: с 1</w:t>
      </w:r>
      <w:r w:rsidR="005C6001">
        <w:rPr>
          <w:rFonts w:ascii="Times New Roman" w:eastAsia="Times New Roman" w:hAnsi="Times New Roman" w:cs="Times New Roman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часов 00 минут до 1</w:t>
      </w:r>
      <w:r w:rsidR="005C6001">
        <w:rPr>
          <w:rFonts w:ascii="Times New Roman" w:eastAsia="Times New Roman" w:hAnsi="Times New Roman" w:cs="Times New Roman"/>
          <w:sz w:val="28"/>
          <w:szCs w:val="28"/>
        </w:rPr>
        <w:t>5</w:t>
      </w:r>
      <w:r w:rsidR="00172E65">
        <w:rPr>
          <w:rFonts w:ascii="Times New Roman" w:eastAsia="Times New Roman" w:hAnsi="Times New Roman" w:cs="Times New Roman"/>
          <w:sz w:val="28"/>
          <w:szCs w:val="28"/>
        </w:rPr>
        <w:t xml:space="preserve"> часов 2</w:t>
      </w:r>
      <w:r>
        <w:rPr>
          <w:rFonts w:ascii="Times New Roman" w:eastAsia="Times New Roman" w:hAnsi="Times New Roman" w:cs="Times New Roman"/>
          <w:sz w:val="28"/>
          <w:szCs w:val="28"/>
        </w:rPr>
        <w:t>0 минут</w:t>
      </w:r>
    </w:p>
    <w:p w:rsidR="001E3B02" w:rsidRDefault="001E3B02" w:rsidP="001E3B02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E3B02" w:rsidRDefault="001E3B02" w:rsidP="001E3B02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Место проведения: кабинет Главы  Аксенихинского сельсовета</w:t>
      </w:r>
    </w:p>
    <w:p w:rsidR="001E3B02" w:rsidRDefault="001E3B02" w:rsidP="001E3B02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E3B02" w:rsidRDefault="001E3B02" w:rsidP="001E3B02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Председатель публичных слушаний: </w:t>
      </w:r>
      <w:r w:rsidR="00172E65">
        <w:rPr>
          <w:rFonts w:ascii="Times New Roman" w:eastAsia="Times New Roman" w:hAnsi="Times New Roman" w:cs="Times New Roman"/>
          <w:sz w:val="28"/>
          <w:szCs w:val="28"/>
        </w:rPr>
        <w:t xml:space="preserve">Никитина Наталья Павловна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1E3B02" w:rsidRDefault="001E3B02" w:rsidP="001E3B02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E3B02" w:rsidRDefault="001E3B02" w:rsidP="001E3B0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Секретарь публичных слушаний:  </w:t>
      </w:r>
      <w:r w:rsidR="005C600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Писаренко Татьяна Сергеевна </w:t>
      </w:r>
    </w:p>
    <w:p w:rsidR="001E3B02" w:rsidRDefault="001E3B02" w:rsidP="001E3B0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Присутствовали: жители Аксенихи</w:t>
      </w:r>
      <w:r w:rsidR="00172E65">
        <w:rPr>
          <w:rFonts w:ascii="Times New Roman" w:eastAsia="Times New Roman" w:hAnsi="Times New Roman" w:cs="Times New Roman"/>
          <w:color w:val="000000"/>
          <w:sz w:val="28"/>
          <w:szCs w:val="28"/>
        </w:rPr>
        <w:t>нского  сельсовета в количестве 9</w:t>
      </w:r>
      <w:r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человек.</w:t>
      </w:r>
      <w:r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</w:p>
    <w:p w:rsidR="00936FC6" w:rsidRDefault="001E3B02" w:rsidP="007C79F9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7C79F9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</w:t>
      </w:r>
      <w:r w:rsidR="007C79F9" w:rsidRPr="007C79F9">
        <w:rPr>
          <w:rFonts w:ascii="Times New Roman" w:hAnsi="Times New Roman" w:cs="Times New Roman"/>
          <w:b/>
          <w:sz w:val="28"/>
          <w:szCs w:val="28"/>
        </w:rPr>
        <w:t>П</w:t>
      </w:r>
      <w:r w:rsidR="00936FC6" w:rsidRPr="007C79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ОВЕСТКА</w:t>
      </w:r>
      <w:r w:rsidR="00936FC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ЗАСЕДАНИЯ:</w:t>
      </w:r>
    </w:p>
    <w:p w:rsidR="00936FC6" w:rsidRDefault="00936FC6" w:rsidP="00936F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1.Об избрании секретаря  для ведения публичных слушаний по проекту решения Совета депутатов Аксенихинского сельсовета Краснозерского района Новосибирской области «О внесении изменений и дополнений в Устав Аксенихинского сельсовета Краснозерского района Новосибирской области»</w:t>
      </w:r>
    </w:p>
    <w:p w:rsidR="00936FC6" w:rsidRDefault="00936FC6" w:rsidP="00936F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Докладывает: </w:t>
      </w:r>
      <w:r w:rsidR="00172E6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Никитина Наталья Павловна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глава  Аксенихинского сельсовета Краснозерского района Новосибирской области</w:t>
      </w:r>
    </w:p>
    <w:p w:rsidR="00936FC6" w:rsidRDefault="00936FC6" w:rsidP="00936FC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FC6" w:rsidRDefault="00936FC6" w:rsidP="00936F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2.О проекте решения Совета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депутатов Аксенихинского сельсовета Краснозерского района Новосибирской области «О внесении изменений и дополнений в Устав Аксенихинского сельсовета Краснозерского района Новосибирской области»</w:t>
      </w:r>
    </w:p>
    <w:p w:rsidR="00936FC6" w:rsidRDefault="00936FC6" w:rsidP="00936FC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FC6" w:rsidRDefault="00936FC6" w:rsidP="00936F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Докладывает: </w:t>
      </w:r>
      <w:r w:rsidR="00172E65">
        <w:rPr>
          <w:rFonts w:ascii="Times New Roman" w:eastAsia="Times New Roman" w:hAnsi="Times New Roman" w:cs="Times New Roman"/>
          <w:color w:val="000000"/>
          <w:sz w:val="28"/>
          <w:szCs w:val="28"/>
        </w:rPr>
        <w:t>Никитина Наталья Павловна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 глава Аксенихинского сельсовета Краснозерского района Новосибирской области</w:t>
      </w:r>
    </w:p>
    <w:p w:rsidR="00936FC6" w:rsidRDefault="00936FC6" w:rsidP="00936FC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Предлагается утвердить повестку дня и регламент работы.</w:t>
      </w:r>
    </w:p>
    <w:p w:rsidR="00936FC6" w:rsidRDefault="00936FC6" w:rsidP="00936FC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Повестка дня утверждена.</w:t>
      </w:r>
    </w:p>
    <w:p w:rsidR="00936FC6" w:rsidRDefault="00936FC6" w:rsidP="00936FC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Утвержден регламент работы (Регламент прилагается)</w:t>
      </w:r>
    </w:p>
    <w:p w:rsidR="00936FC6" w:rsidRDefault="00936FC6" w:rsidP="00936F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936FC6" w:rsidRDefault="00936FC6" w:rsidP="00936F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 xml:space="preserve">СЛУШАЛИ: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 </w:t>
      </w:r>
      <w:r w:rsidR="00172E65">
        <w:rPr>
          <w:rFonts w:ascii="Times New Roman" w:eastAsia="Times New Roman" w:hAnsi="Times New Roman" w:cs="Times New Roman"/>
          <w:color w:val="000000"/>
          <w:sz w:val="28"/>
          <w:szCs w:val="28"/>
        </w:rPr>
        <w:t>Никитину Н.П.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Главу Аксенихинского сельсовета Краснозерского района Новосибирской области</w:t>
      </w:r>
    </w:p>
    <w:p w:rsidR="00936FC6" w:rsidRDefault="00936FC6" w:rsidP="00936FC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FC6" w:rsidRDefault="00936FC6" w:rsidP="00936FC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Уважаемые присутствующие!</w:t>
      </w:r>
    </w:p>
    <w:p w:rsidR="00936FC6" w:rsidRDefault="00936FC6" w:rsidP="00936F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соответствии со статьей 28 Федерального Закона от 06.10.2003г № 131-ФЗ «Об общих принципах организации местного самоуправления в Российской Федерации», ст. 11 Устава Аксенихинского сельсовета Краснозерского района Новосибирской области, Положением о порядке организации и проведения публичных слушаний 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Аксенихинском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и участия в них граждан, утвержденным решением сорок третьей</w:t>
      </w:r>
      <w:r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Pr="00616FDD">
        <w:rPr>
          <w:rFonts w:ascii="Times New Roman" w:eastAsia="Times New Roman" w:hAnsi="Times New Roman" w:cs="Times New Roman"/>
          <w:sz w:val="28"/>
          <w:szCs w:val="28"/>
        </w:rPr>
        <w:t xml:space="preserve">Совета депутатов Аксенихинского сельсовета от 05.10.2018года  мы </w:t>
      </w:r>
      <w:r>
        <w:rPr>
          <w:rFonts w:ascii="Times New Roman" w:eastAsia="Times New Roman" w:hAnsi="Times New Roman" w:cs="Times New Roman"/>
          <w:sz w:val="28"/>
          <w:szCs w:val="28"/>
        </w:rPr>
        <w:t>проводим сегодня публичные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слушания по проекту решения Совета депутатов Аксенихинского сельсовета «О внесении изменений и дополнений в Устав Аксенихинского сельсовета Краснозерского района Новосибирской области.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Согласно  </w:t>
      </w:r>
      <w:r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положения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«О порядке организации и проведения публичных слушаний 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Аксенихинском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сельсовете и участия в них граждан необходимо избрать секретаря для ведения протокола публичных слушаний.</w:t>
      </w:r>
    </w:p>
    <w:p w:rsidR="00936FC6" w:rsidRDefault="00936FC6" w:rsidP="00936F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Предлагается кандидатура </w:t>
      </w:r>
      <w:r w:rsidR="00D05332">
        <w:rPr>
          <w:rFonts w:ascii="Times New Roman" w:eastAsia="Times New Roman" w:hAnsi="Times New Roman" w:cs="Times New Roman"/>
          <w:sz w:val="28"/>
          <w:szCs w:val="28"/>
        </w:rPr>
        <w:t>Писаренко Татьян</w:t>
      </w:r>
      <w:r w:rsidR="00BC5C92">
        <w:rPr>
          <w:rFonts w:ascii="Times New Roman" w:eastAsia="Times New Roman" w:hAnsi="Times New Roman" w:cs="Times New Roman"/>
          <w:sz w:val="28"/>
          <w:szCs w:val="28"/>
        </w:rPr>
        <w:t>у</w:t>
      </w:r>
      <w:r w:rsidR="00D05332">
        <w:rPr>
          <w:rFonts w:ascii="Times New Roman" w:eastAsia="Times New Roman" w:hAnsi="Times New Roman" w:cs="Times New Roman"/>
          <w:sz w:val="28"/>
          <w:szCs w:val="28"/>
        </w:rPr>
        <w:t xml:space="preserve"> Сергеевн</w:t>
      </w:r>
      <w:r w:rsidR="00BC5C92">
        <w:rPr>
          <w:rFonts w:ascii="Times New Roman" w:eastAsia="Times New Roman" w:hAnsi="Times New Roman" w:cs="Times New Roman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sz w:val="28"/>
          <w:szCs w:val="28"/>
        </w:rPr>
        <w:t>, делопроизводителя администрации Аксенихинского сельсовета. Прошу голосовать.</w:t>
      </w:r>
    </w:p>
    <w:p w:rsidR="00936FC6" w:rsidRDefault="00936FC6" w:rsidP="00936F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Итоги голосования следующие: «за» проголосовали единогласн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="007C79F9">
        <w:rPr>
          <w:rFonts w:ascii="Times New Roman" w:eastAsia="Times New Roman" w:hAnsi="Times New Roman" w:cs="Times New Roman"/>
          <w:sz w:val="28"/>
          <w:szCs w:val="28"/>
        </w:rPr>
        <w:t>(</w:t>
      </w:r>
      <w:proofErr w:type="gramEnd"/>
      <w:r w:rsidR="007C79F9">
        <w:rPr>
          <w:rFonts w:ascii="Times New Roman" w:eastAsia="Times New Roman" w:hAnsi="Times New Roman" w:cs="Times New Roman"/>
          <w:sz w:val="28"/>
          <w:szCs w:val="28"/>
        </w:rPr>
        <w:t>одиннадцать человек)</w:t>
      </w:r>
      <w:r>
        <w:rPr>
          <w:rFonts w:ascii="Times New Roman" w:eastAsia="Times New Roman" w:hAnsi="Times New Roman" w:cs="Times New Roman"/>
          <w:sz w:val="28"/>
          <w:szCs w:val="28"/>
        </w:rPr>
        <w:t>, «против» -нет, «воздержавшихся»- нет.</w:t>
      </w:r>
    </w:p>
    <w:p w:rsidR="00936FC6" w:rsidRDefault="00936FC6" w:rsidP="00936F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ходе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публичных слушаний в протоколе должны быть отражены замечания и предложения участников слушаний  по проекту решения Совета депутатов Аксенихинского сельсовета Краснозерского района Новосибирской области «О внесении изменений и дополнений в Устав  Аксенихинского сельсовета Краснозерского района Новосибирской области».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 результатам публичных слушаний мы должны с Вами принять итоговый документ «Рекомендации публичных слушаний», которые в дальнейшем подлежат опубликованию обнародованию). </w:t>
      </w:r>
      <w:proofErr w:type="gramEnd"/>
    </w:p>
    <w:p w:rsidR="00936FC6" w:rsidRDefault="00936FC6" w:rsidP="00936FC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СЛУШАЛИ: О проекте решения Совета депутатов Аксенихинского сельсовета Краснозерского района Новосибирской области «О внесении изменений и дополнений в Устав  Аксенихинского сельсовета Краснозерского района Новосибирской области». </w:t>
      </w:r>
      <w:r w:rsidR="00172E65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72E6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Никитину Наталью Павловну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главу Аксенихинского сельсовета</w:t>
      </w:r>
    </w:p>
    <w:p w:rsidR="00936FC6" w:rsidRDefault="0013275B" w:rsidP="00936FC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</w:t>
      </w:r>
      <w:r w:rsidR="00936FC6">
        <w:rPr>
          <w:rFonts w:ascii="Times New Roman" w:eastAsia="Times New Roman" w:hAnsi="Times New Roman" w:cs="Times New Roman"/>
          <w:color w:val="000000"/>
          <w:sz w:val="28"/>
          <w:szCs w:val="28"/>
        </w:rPr>
        <w:t>Уважаемые присутствующие!</w:t>
      </w:r>
    </w:p>
    <w:p w:rsidR="0013275B" w:rsidRDefault="00936FC6" w:rsidP="001327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Проектом решения предлагается внести следующие изменения и дополнения  в Устав Аксенихинского сельсовета Краснозерского района Новосибирской области: </w:t>
      </w:r>
    </w:p>
    <w:p w:rsidR="00707E31" w:rsidRPr="00222280" w:rsidRDefault="00707E31" w:rsidP="00707E31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4"/>
        </w:rPr>
      </w:pPr>
      <w:r w:rsidRPr="00222280">
        <w:rPr>
          <w:rFonts w:ascii="Times New Roman" w:hAnsi="Times New Roman"/>
          <w:b/>
          <w:sz w:val="28"/>
          <w:szCs w:val="24"/>
        </w:rPr>
        <w:t xml:space="preserve">1.1 </w:t>
      </w:r>
      <w:r>
        <w:rPr>
          <w:rFonts w:ascii="Times New Roman" w:hAnsi="Times New Roman"/>
          <w:b/>
          <w:sz w:val="28"/>
          <w:szCs w:val="24"/>
        </w:rPr>
        <w:t>Статья 5. Вопросы местного значения</w:t>
      </w:r>
      <w:r w:rsidRPr="00222280">
        <w:rPr>
          <w:rFonts w:ascii="Times New Roman" w:hAnsi="Times New Roman"/>
          <w:b/>
          <w:sz w:val="28"/>
          <w:szCs w:val="24"/>
        </w:rPr>
        <w:t xml:space="preserve">. </w:t>
      </w:r>
    </w:p>
    <w:p w:rsidR="00707E31" w:rsidRPr="00510D80" w:rsidRDefault="00707E31" w:rsidP="00707E31">
      <w:pPr>
        <w:spacing w:after="0" w:line="240" w:lineRule="auto"/>
        <w:jc w:val="both"/>
        <w:rPr>
          <w:rFonts w:ascii="Times New Roman" w:hAnsi="Times New Roman"/>
          <w:sz w:val="28"/>
          <w:szCs w:val="24"/>
        </w:rPr>
      </w:pPr>
      <w:r w:rsidRPr="00510D80">
        <w:rPr>
          <w:rFonts w:ascii="Times New Roman" w:hAnsi="Times New Roman"/>
          <w:sz w:val="28"/>
          <w:szCs w:val="24"/>
        </w:rPr>
        <w:t>1.1.1</w:t>
      </w:r>
      <w:r>
        <w:rPr>
          <w:rFonts w:ascii="Times New Roman" w:hAnsi="Times New Roman"/>
          <w:sz w:val="28"/>
          <w:szCs w:val="24"/>
        </w:rPr>
        <w:t xml:space="preserve">пункт 25 части 1 изложить в следующей редакции: </w:t>
      </w:r>
      <w:r w:rsidRPr="00510D80">
        <w:rPr>
          <w:rFonts w:ascii="Times New Roman" w:hAnsi="Times New Roman"/>
          <w:sz w:val="28"/>
          <w:szCs w:val="24"/>
        </w:rPr>
        <w:t xml:space="preserve"> </w:t>
      </w:r>
    </w:p>
    <w:p w:rsidR="00707E31" w:rsidRDefault="00707E31" w:rsidP="00707E31">
      <w:pPr>
        <w:spacing w:after="0" w:line="240" w:lineRule="auto"/>
        <w:jc w:val="both"/>
        <w:rPr>
          <w:rFonts w:ascii="Times New Roman" w:hAnsi="Times New Roman"/>
          <w:sz w:val="28"/>
          <w:szCs w:val="24"/>
        </w:rPr>
      </w:pPr>
      <w:proofErr w:type="gramStart"/>
      <w:r w:rsidRPr="009029C8">
        <w:rPr>
          <w:rFonts w:ascii="Times New Roman" w:hAnsi="Times New Roman"/>
          <w:sz w:val="28"/>
          <w:szCs w:val="24"/>
        </w:rPr>
        <w:t>«</w:t>
      </w:r>
      <w:r>
        <w:rPr>
          <w:rFonts w:ascii="Times New Roman" w:hAnsi="Times New Roman"/>
          <w:sz w:val="28"/>
          <w:szCs w:val="24"/>
        </w:rPr>
        <w:t xml:space="preserve">25) организация и осуществление мероприятий по работе с детьми и молодежью, участие в реализации молодежной политики, разработка и </w:t>
      </w:r>
      <w:r>
        <w:rPr>
          <w:rFonts w:ascii="Times New Roman" w:hAnsi="Times New Roman"/>
          <w:sz w:val="28"/>
          <w:szCs w:val="24"/>
        </w:rPr>
        <w:lastRenderedPageBreak/>
        <w:t>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поселении;»;</w:t>
      </w:r>
      <w:r w:rsidRPr="009029C8">
        <w:rPr>
          <w:rFonts w:ascii="Times New Roman" w:hAnsi="Times New Roman"/>
          <w:sz w:val="28"/>
          <w:szCs w:val="24"/>
        </w:rPr>
        <w:t xml:space="preserve"> </w:t>
      </w:r>
      <w:proofErr w:type="gramEnd"/>
    </w:p>
    <w:p w:rsidR="00707E31" w:rsidRPr="00531C51" w:rsidRDefault="004A2269" w:rsidP="00707E31">
      <w:pPr>
        <w:spacing w:after="0" w:line="240" w:lineRule="auto"/>
        <w:jc w:val="both"/>
        <w:rPr>
          <w:rFonts w:ascii="Times New Roman" w:hAnsi="Times New Roman"/>
          <w:b/>
          <w:sz w:val="28"/>
          <w:szCs w:val="24"/>
        </w:rPr>
      </w:pPr>
      <w:r>
        <w:rPr>
          <w:rFonts w:ascii="Times New Roman" w:hAnsi="Times New Roman"/>
          <w:b/>
          <w:sz w:val="28"/>
          <w:szCs w:val="24"/>
        </w:rPr>
        <w:t xml:space="preserve">           </w:t>
      </w:r>
      <w:r w:rsidR="00707E31" w:rsidRPr="00531C51">
        <w:rPr>
          <w:rFonts w:ascii="Times New Roman" w:hAnsi="Times New Roman"/>
          <w:b/>
          <w:sz w:val="28"/>
          <w:szCs w:val="24"/>
        </w:rPr>
        <w:t xml:space="preserve">1.2. </w:t>
      </w:r>
      <w:r w:rsidR="00707E31">
        <w:rPr>
          <w:rFonts w:ascii="Times New Roman" w:hAnsi="Times New Roman"/>
          <w:b/>
          <w:sz w:val="28"/>
          <w:szCs w:val="24"/>
        </w:rPr>
        <w:t xml:space="preserve">Статья 32. Полномочия администрации </w:t>
      </w:r>
      <w:r w:rsidR="00707E31" w:rsidRPr="00531C51">
        <w:rPr>
          <w:rFonts w:ascii="Times New Roman" w:hAnsi="Times New Roman"/>
          <w:b/>
          <w:sz w:val="28"/>
          <w:szCs w:val="24"/>
        </w:rPr>
        <w:t xml:space="preserve"> </w:t>
      </w:r>
    </w:p>
    <w:p w:rsidR="00707E31" w:rsidRDefault="00707E31" w:rsidP="00707E31">
      <w:pPr>
        <w:spacing w:after="0" w:line="240" w:lineRule="auto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 xml:space="preserve">1.2.1 пункт 22 части 1 изложить в следующей редакции: </w:t>
      </w:r>
    </w:p>
    <w:p w:rsidR="00707E31" w:rsidRDefault="00707E31" w:rsidP="00707E31">
      <w:pPr>
        <w:spacing w:after="0" w:line="240" w:lineRule="auto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«22) учреждение печатного средства массовой информации и (или) сетевого издания для обнародования муниципальных правовых актов, доведения до сведения жителей муниципального образования официальной информации</w:t>
      </w:r>
      <w:proofErr w:type="gramStart"/>
      <w:r>
        <w:rPr>
          <w:rFonts w:ascii="Times New Roman" w:hAnsi="Times New Roman"/>
          <w:sz w:val="28"/>
          <w:szCs w:val="24"/>
        </w:rPr>
        <w:t>;»</w:t>
      </w:r>
      <w:proofErr w:type="gramEnd"/>
      <w:r>
        <w:rPr>
          <w:rFonts w:ascii="Times New Roman" w:hAnsi="Times New Roman"/>
          <w:sz w:val="28"/>
          <w:szCs w:val="24"/>
        </w:rPr>
        <w:t>;</w:t>
      </w:r>
    </w:p>
    <w:p w:rsidR="00707E31" w:rsidRDefault="00707E31" w:rsidP="00707E31">
      <w:pPr>
        <w:spacing w:after="0" w:line="240" w:lineRule="auto"/>
        <w:jc w:val="both"/>
        <w:rPr>
          <w:rFonts w:ascii="Times New Roman" w:hAnsi="Times New Roman"/>
          <w:sz w:val="28"/>
          <w:szCs w:val="24"/>
        </w:rPr>
      </w:pPr>
      <w:bookmarkStart w:id="0" w:name="_GoBack"/>
      <w:bookmarkEnd w:id="0"/>
      <w:r>
        <w:rPr>
          <w:rFonts w:ascii="Times New Roman" w:hAnsi="Times New Roman"/>
          <w:sz w:val="28"/>
          <w:szCs w:val="24"/>
        </w:rPr>
        <w:t xml:space="preserve">1.2.2. пункт 32 части 1 изложить в следующей редакции: </w:t>
      </w:r>
    </w:p>
    <w:p w:rsidR="00707E31" w:rsidRDefault="00707E31" w:rsidP="00707E31">
      <w:pPr>
        <w:spacing w:after="0" w:line="240" w:lineRule="auto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«32) 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</w:t>
      </w:r>
      <w:proofErr w:type="gramStart"/>
      <w:r>
        <w:rPr>
          <w:rFonts w:ascii="Times New Roman" w:hAnsi="Times New Roman"/>
          <w:sz w:val="28"/>
          <w:szCs w:val="24"/>
        </w:rPr>
        <w:t>;»</w:t>
      </w:r>
      <w:proofErr w:type="gramEnd"/>
      <w:r>
        <w:rPr>
          <w:rFonts w:ascii="Times New Roman" w:hAnsi="Times New Roman"/>
          <w:sz w:val="28"/>
          <w:szCs w:val="24"/>
        </w:rPr>
        <w:t>;</w:t>
      </w:r>
    </w:p>
    <w:p w:rsidR="00707E31" w:rsidRDefault="00707E31" w:rsidP="00707E31">
      <w:pPr>
        <w:spacing w:after="0" w:line="240" w:lineRule="auto"/>
        <w:jc w:val="both"/>
        <w:rPr>
          <w:rFonts w:ascii="Times New Roman" w:hAnsi="Times New Roman"/>
          <w:sz w:val="28"/>
          <w:szCs w:val="24"/>
        </w:rPr>
      </w:pPr>
      <w:proofErr w:type="gramStart"/>
      <w:r>
        <w:rPr>
          <w:rFonts w:ascii="Times New Roman" w:hAnsi="Times New Roman"/>
          <w:sz w:val="28"/>
          <w:szCs w:val="24"/>
        </w:rPr>
        <w:t>1.2.3.«54) разработка программ комплексного развития систем коммунальной инфраструктуры поселения;»;</w:t>
      </w:r>
      <w:proofErr w:type="gramEnd"/>
    </w:p>
    <w:p w:rsidR="00707E31" w:rsidRDefault="00707E31" w:rsidP="00707E31">
      <w:pPr>
        <w:spacing w:after="0" w:line="240" w:lineRule="auto"/>
        <w:jc w:val="both"/>
        <w:rPr>
          <w:rFonts w:ascii="Times New Roman" w:hAnsi="Times New Roman"/>
          <w:b/>
          <w:sz w:val="28"/>
          <w:szCs w:val="24"/>
        </w:rPr>
      </w:pPr>
      <w:r>
        <w:rPr>
          <w:rFonts w:ascii="Times New Roman" w:hAnsi="Times New Roman"/>
          <w:b/>
          <w:sz w:val="28"/>
          <w:szCs w:val="24"/>
        </w:rPr>
        <w:t xml:space="preserve">1.3 Статья 19.  Полномочия Совета депутатов  </w:t>
      </w:r>
    </w:p>
    <w:p w:rsidR="00707E31" w:rsidRDefault="00707E31" w:rsidP="00707E31">
      <w:pPr>
        <w:spacing w:after="0" w:line="240" w:lineRule="auto"/>
        <w:jc w:val="both"/>
        <w:rPr>
          <w:rFonts w:ascii="Times New Roman" w:hAnsi="Times New Roman"/>
          <w:sz w:val="28"/>
          <w:szCs w:val="24"/>
        </w:rPr>
      </w:pPr>
      <w:r w:rsidRPr="009029C8">
        <w:rPr>
          <w:rFonts w:ascii="Times New Roman" w:hAnsi="Times New Roman"/>
          <w:sz w:val="28"/>
          <w:szCs w:val="24"/>
        </w:rPr>
        <w:t>1.</w:t>
      </w:r>
      <w:r>
        <w:rPr>
          <w:rFonts w:ascii="Times New Roman" w:hAnsi="Times New Roman"/>
          <w:sz w:val="28"/>
          <w:szCs w:val="24"/>
        </w:rPr>
        <w:t>3</w:t>
      </w:r>
      <w:r w:rsidRPr="009029C8">
        <w:rPr>
          <w:rFonts w:ascii="Times New Roman" w:hAnsi="Times New Roman"/>
          <w:sz w:val="28"/>
          <w:szCs w:val="24"/>
        </w:rPr>
        <w:t xml:space="preserve">.1. </w:t>
      </w:r>
      <w:r>
        <w:rPr>
          <w:rFonts w:ascii="Times New Roman" w:hAnsi="Times New Roman"/>
          <w:sz w:val="28"/>
          <w:szCs w:val="24"/>
        </w:rPr>
        <w:t xml:space="preserve">пункт 17 части 1 изложить в следующей редакции: </w:t>
      </w:r>
    </w:p>
    <w:p w:rsidR="00707E31" w:rsidRDefault="00707E31" w:rsidP="00707E31">
      <w:pPr>
        <w:spacing w:after="0" w:line="240" w:lineRule="auto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 xml:space="preserve">«17) утверждение </w:t>
      </w:r>
      <w:proofErr w:type="gramStart"/>
      <w:r>
        <w:rPr>
          <w:rFonts w:ascii="Times New Roman" w:hAnsi="Times New Roman"/>
          <w:sz w:val="28"/>
          <w:szCs w:val="24"/>
        </w:rPr>
        <w:t>программ комплексного развития систем коммунальной инфраструктуры поселения</w:t>
      </w:r>
      <w:proofErr w:type="gramEnd"/>
      <w:r>
        <w:rPr>
          <w:rFonts w:ascii="Times New Roman" w:hAnsi="Times New Roman"/>
          <w:sz w:val="28"/>
          <w:szCs w:val="24"/>
        </w:rPr>
        <w:t xml:space="preserve">;»;  </w:t>
      </w:r>
    </w:p>
    <w:p w:rsidR="004A2269" w:rsidRDefault="004A2269" w:rsidP="00707E31">
      <w:pPr>
        <w:spacing w:after="0" w:line="240" w:lineRule="auto"/>
        <w:jc w:val="both"/>
        <w:rPr>
          <w:rFonts w:ascii="Times New Roman" w:hAnsi="Times New Roman"/>
          <w:sz w:val="28"/>
          <w:szCs w:val="24"/>
        </w:rPr>
      </w:pPr>
    </w:p>
    <w:p w:rsidR="00936FC6" w:rsidRDefault="00936FC6" w:rsidP="008B30E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FC6" w:rsidRDefault="00936FC6" w:rsidP="00936F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3275B" w:rsidRDefault="0013275B" w:rsidP="00936F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36FC6" w:rsidRDefault="00936FC6" w:rsidP="00936F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Председатель публичных слушаний                          </w:t>
      </w:r>
      <w:r w:rsidR="00C605E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="00172E6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Н.П. Никитина </w:t>
      </w:r>
    </w:p>
    <w:p w:rsidR="00936FC6" w:rsidRDefault="00936FC6" w:rsidP="00936FC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Секретарь публичных слушаний                                </w:t>
      </w:r>
      <w:r w:rsidR="00C605E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</w:t>
      </w:r>
      <w:r w:rsidR="008B30E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Т.С.Писаренко </w:t>
      </w:r>
    </w:p>
    <w:p w:rsidR="00936FC6" w:rsidRDefault="00936FC6" w:rsidP="00936FC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FC6" w:rsidRDefault="00936FC6" w:rsidP="00936FC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</w:t>
      </w:r>
    </w:p>
    <w:p w:rsidR="00670553" w:rsidRDefault="00936FC6" w:rsidP="0095707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</w:t>
      </w:r>
    </w:p>
    <w:p w:rsidR="00495FD2" w:rsidRDefault="00495FD2"/>
    <w:sectPr w:rsidR="00495FD2" w:rsidSect="008C48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FB7DEC"/>
    <w:multiLevelType w:val="multilevel"/>
    <w:tmpl w:val="80FEFAA4"/>
    <w:lvl w:ilvl="0">
      <w:start w:val="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79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1">
    <w:nsid w:val="33C36E68"/>
    <w:multiLevelType w:val="hybridMultilevel"/>
    <w:tmpl w:val="C0E47696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F0B4C09"/>
    <w:multiLevelType w:val="multilevel"/>
    <w:tmpl w:val="7340E054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936FC6"/>
    <w:rsid w:val="00046547"/>
    <w:rsid w:val="0008243D"/>
    <w:rsid w:val="0013275B"/>
    <w:rsid w:val="00172E65"/>
    <w:rsid w:val="001836E9"/>
    <w:rsid w:val="001E3B02"/>
    <w:rsid w:val="002F0415"/>
    <w:rsid w:val="00417F4E"/>
    <w:rsid w:val="00495FD2"/>
    <w:rsid w:val="004A2269"/>
    <w:rsid w:val="005C6001"/>
    <w:rsid w:val="00616FDD"/>
    <w:rsid w:val="00670553"/>
    <w:rsid w:val="0068162B"/>
    <w:rsid w:val="00707E31"/>
    <w:rsid w:val="00767F77"/>
    <w:rsid w:val="007C79F9"/>
    <w:rsid w:val="007D6BBB"/>
    <w:rsid w:val="008B30E1"/>
    <w:rsid w:val="008C4864"/>
    <w:rsid w:val="00936FC6"/>
    <w:rsid w:val="00957073"/>
    <w:rsid w:val="009F2139"/>
    <w:rsid w:val="00A62C8B"/>
    <w:rsid w:val="00AC5E9B"/>
    <w:rsid w:val="00B670D1"/>
    <w:rsid w:val="00BA1415"/>
    <w:rsid w:val="00BC5C92"/>
    <w:rsid w:val="00C136BF"/>
    <w:rsid w:val="00C37290"/>
    <w:rsid w:val="00C56D53"/>
    <w:rsid w:val="00C605E1"/>
    <w:rsid w:val="00D05332"/>
    <w:rsid w:val="00EA4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8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36FC6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936FC6"/>
    <w:pPr>
      <w:ind w:left="720"/>
      <w:contextualSpacing/>
    </w:pPr>
  </w:style>
  <w:style w:type="character" w:styleId="a5">
    <w:name w:val="Hyperlink"/>
    <w:basedOn w:val="a0"/>
    <w:uiPriority w:val="99"/>
    <w:semiHidden/>
    <w:unhideWhenUsed/>
    <w:rsid w:val="0013275B"/>
    <w:rPr>
      <w:color w:val="0000FF"/>
      <w:u w:val="single"/>
    </w:rPr>
  </w:style>
  <w:style w:type="paragraph" w:styleId="a6">
    <w:name w:val="Normal (Web)"/>
    <w:basedOn w:val="a"/>
    <w:uiPriority w:val="99"/>
    <w:semiHidden/>
    <w:unhideWhenUsed/>
    <w:rsid w:val="001327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83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9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6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3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4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14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62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3</Pages>
  <Words>920</Words>
  <Characters>5246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31</cp:revision>
  <dcterms:created xsi:type="dcterms:W3CDTF">2021-12-28T03:49:00Z</dcterms:created>
  <dcterms:modified xsi:type="dcterms:W3CDTF">2024-04-16T10:55:00Z</dcterms:modified>
</cp:coreProperties>
</file>