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администрацию Аксенихинского сельсовета Краснозерского района Новосибирской области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36CD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EE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70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Аксенихинского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Аксенихинского сельсовета Краснозерского района Новосибирской области от 01.10.2015 г. № 72 «Об утверждении Инструкции по организации работы с обращениями граждан и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Аксенихинского сельсовета Краснозерского района Новосибирской области ».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сельсовета  реализована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Аксенихинского сельсовета Краснозерского района установлены постановлением администрации Аксенихинского сельсовета от 01.10.2015г. № 72 «Об утверждении Инструкции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области».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636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CD">
        <w:rPr>
          <w:rFonts w:ascii="Times New Roman" w:hAnsi="Times New Roman" w:cs="Times New Roman"/>
          <w:sz w:val="28"/>
          <w:szCs w:val="28"/>
        </w:rPr>
        <w:t>месяцев</w:t>
      </w:r>
      <w:r w:rsidR="000955ED">
        <w:rPr>
          <w:rFonts w:ascii="Times New Roman" w:hAnsi="Times New Roman" w:cs="Times New Roman"/>
          <w:sz w:val="28"/>
          <w:szCs w:val="28"/>
        </w:rPr>
        <w:t xml:space="preserve">  2020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года Главе Аксенихинского сельсовета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636C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636CD">
        <w:rPr>
          <w:rFonts w:ascii="Times New Roman" w:hAnsi="Times New Roman" w:cs="Times New Roman"/>
          <w:sz w:val="28"/>
          <w:szCs w:val="28"/>
        </w:rPr>
        <w:t>ев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письменных обращений  в администрацию Аксенихинского сельсовета – не поступало. </w:t>
      </w:r>
    </w:p>
    <w:p w:rsidR="000636CD" w:rsidRDefault="007C2774" w:rsidP="00063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  <w:r w:rsidR="00063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F55" w:rsidRPr="000636CD" w:rsidRDefault="000636CD" w:rsidP="00063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CD">
        <w:rPr>
          <w:rFonts w:ascii="Times New Roman" w:hAnsi="Times New Roman" w:cs="Times New Roman"/>
          <w:sz w:val="28"/>
          <w:szCs w:val="28"/>
        </w:rPr>
        <w:t>За 6 месяцев</w:t>
      </w:r>
      <w:r w:rsidR="00CD2F55">
        <w:rPr>
          <w:rFonts w:ascii="Times New Roman" w:hAnsi="Times New Roman" w:cs="Times New Roman"/>
          <w:sz w:val="28"/>
          <w:szCs w:val="28"/>
        </w:rPr>
        <w:t xml:space="preserve">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 w:rsidR="007C2774"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  поступило </w:t>
      </w:r>
      <w:r w:rsidR="000955ED">
        <w:rPr>
          <w:rFonts w:ascii="Times New Roman" w:hAnsi="Times New Roman" w:cs="Times New Roman"/>
          <w:sz w:val="28"/>
          <w:szCs w:val="28"/>
        </w:rPr>
        <w:t>2 обращения</w:t>
      </w:r>
      <w:r w:rsidR="007C2774">
        <w:rPr>
          <w:rFonts w:ascii="Times New Roman" w:hAnsi="Times New Roman" w:cs="Times New Roman"/>
          <w:sz w:val="28"/>
          <w:szCs w:val="28"/>
        </w:rPr>
        <w:t xml:space="preserve"> граждан на </w:t>
      </w:r>
      <w:r w:rsidR="007C2774">
        <w:rPr>
          <w:rFonts w:ascii="Times New Roman" w:hAnsi="Times New Roman" w:cs="Times New Roman"/>
          <w:b/>
          <w:sz w:val="28"/>
          <w:szCs w:val="28"/>
        </w:rPr>
        <w:t>«горячий телефон».</w:t>
      </w:r>
      <w:r w:rsidR="00CD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774" w:rsidRDefault="00CD2F55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2774"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администрации Аксенихинского сельсовета от 01.10.2015 № 72 «Об утверждении Инструкции по  организации работы с обращениями граждан и проведению личного приема граждан в администрации Аксенихинского сельсовета» проводится еженедельно   по пятницам. Время  проведения приема с 14.00 до 17.00</w:t>
      </w:r>
    </w:p>
    <w:p w:rsidR="007C2774" w:rsidRDefault="00576230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636CD">
        <w:rPr>
          <w:rFonts w:ascii="Times New Roman" w:hAnsi="Times New Roman" w:cs="Times New Roman"/>
          <w:sz w:val="28"/>
          <w:szCs w:val="28"/>
        </w:rPr>
        <w:t>шесть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>месяц</w:t>
      </w:r>
      <w:r w:rsidR="000636CD">
        <w:rPr>
          <w:rFonts w:ascii="Times New Roman" w:hAnsi="Times New Roman" w:cs="Times New Roman"/>
          <w:sz w:val="28"/>
          <w:szCs w:val="28"/>
        </w:rPr>
        <w:t>ев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sz w:val="28"/>
          <w:szCs w:val="28"/>
        </w:rPr>
        <w:t xml:space="preserve"> 2020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года Глава Акс</w:t>
      </w:r>
      <w:r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. </w:t>
      </w:r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CD2F55" w:rsidRDefault="007C2774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5">
        <w:rPr>
          <w:rFonts w:ascii="Times New Roman" w:hAnsi="Times New Roman" w:cs="Times New Roman"/>
          <w:sz w:val="28"/>
          <w:szCs w:val="28"/>
        </w:rPr>
        <w:t xml:space="preserve"> жилищно-коммунальная сфера (2 человека),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5ED">
        <w:rPr>
          <w:rFonts w:ascii="Times New Roman" w:hAnsi="Times New Roman" w:cs="Times New Roman"/>
          <w:sz w:val="28"/>
          <w:szCs w:val="28"/>
        </w:rPr>
        <w:t xml:space="preserve">перебои в работе телефонной связи, жалоба на соседей. 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ых обращений приняты меры –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, приняты меры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к Главе Аксенихинского сельсовета Краснозерского района, даны ответы в установленные законодательством РФ сроки.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74" w:rsidRDefault="007C2774" w:rsidP="007C2774">
      <w:pPr>
        <w:rPr>
          <w:rFonts w:ascii="Times New Roman" w:hAnsi="Times New Roman" w:cs="Times New Roman"/>
          <w:sz w:val="20"/>
          <w:szCs w:val="20"/>
        </w:rPr>
      </w:pPr>
    </w:p>
    <w:p w:rsidR="007C2774" w:rsidRDefault="007C2774" w:rsidP="007C2774">
      <w:pPr>
        <w:rPr>
          <w:rFonts w:ascii="Times New Roman" w:hAnsi="Times New Roman" w:cs="Times New Roman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1B" w:rsidRDefault="001E781B"/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774"/>
    <w:rsid w:val="00023F7D"/>
    <w:rsid w:val="000636CD"/>
    <w:rsid w:val="000955ED"/>
    <w:rsid w:val="0016004D"/>
    <w:rsid w:val="001E781B"/>
    <w:rsid w:val="001F401A"/>
    <w:rsid w:val="003F1666"/>
    <w:rsid w:val="00576230"/>
    <w:rsid w:val="00754A65"/>
    <w:rsid w:val="00771134"/>
    <w:rsid w:val="007C2774"/>
    <w:rsid w:val="00837026"/>
    <w:rsid w:val="00AF7E92"/>
    <w:rsid w:val="00CD2F55"/>
    <w:rsid w:val="00E01807"/>
    <w:rsid w:val="00EA01B6"/>
    <w:rsid w:val="00EE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11</cp:revision>
  <cp:lastPrinted>2018-12-03T08:55:00Z</cp:lastPrinted>
  <dcterms:created xsi:type="dcterms:W3CDTF">2017-03-20T04:35:00Z</dcterms:created>
  <dcterms:modified xsi:type="dcterms:W3CDTF">2021-02-24T08:43:00Z</dcterms:modified>
</cp:coreProperties>
</file>