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2774" w:rsidRDefault="007C2774" w:rsidP="00FD6EB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Информационная справка</w:t>
      </w:r>
    </w:p>
    <w:p w:rsidR="007C2774" w:rsidRDefault="007C2774" w:rsidP="00FD6EB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 состоянии работы с обращениями граждан,</w:t>
      </w:r>
    </w:p>
    <w:p w:rsidR="007C2774" w:rsidRDefault="007C2774" w:rsidP="00FD6EB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поступивших в администрацию Аксенихинского сельсовета Краснозерского района Новосибирской области</w:t>
      </w:r>
    </w:p>
    <w:p w:rsidR="007C2774" w:rsidRDefault="007C2774" w:rsidP="00FD6EB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за </w:t>
      </w:r>
      <w:r w:rsidR="001E5498">
        <w:rPr>
          <w:rFonts w:ascii="Times New Roman" w:hAnsi="Times New Roman" w:cs="Times New Roman"/>
          <w:b/>
          <w:sz w:val="28"/>
          <w:szCs w:val="28"/>
        </w:rPr>
        <w:t>1</w:t>
      </w:r>
      <w:r w:rsidR="00FD6EBF">
        <w:rPr>
          <w:rFonts w:ascii="Times New Roman" w:hAnsi="Times New Roman" w:cs="Times New Roman"/>
          <w:b/>
          <w:sz w:val="28"/>
          <w:szCs w:val="28"/>
        </w:rPr>
        <w:t xml:space="preserve"> квартал 2021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</w:t>
      </w:r>
      <w:r w:rsidR="00FD6EBF">
        <w:rPr>
          <w:rFonts w:ascii="Times New Roman" w:hAnsi="Times New Roman" w:cs="Times New Roman"/>
          <w:b/>
          <w:sz w:val="28"/>
          <w:szCs w:val="28"/>
        </w:rPr>
        <w:t>а</w:t>
      </w:r>
      <w:r>
        <w:rPr>
          <w:rFonts w:ascii="Times New Roman" w:hAnsi="Times New Roman" w:cs="Times New Roman"/>
          <w:b/>
          <w:sz w:val="28"/>
          <w:szCs w:val="28"/>
        </w:rPr>
        <w:t>.</w:t>
      </w:r>
    </w:p>
    <w:p w:rsidR="00FD6EBF" w:rsidRDefault="00FD6EBF" w:rsidP="00FD6EB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C2774" w:rsidRDefault="00FD6EBF" w:rsidP="007C277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7C2774">
        <w:rPr>
          <w:rFonts w:ascii="Times New Roman" w:hAnsi="Times New Roman" w:cs="Times New Roman"/>
          <w:sz w:val="28"/>
          <w:szCs w:val="28"/>
        </w:rPr>
        <w:t>Рассмотрение обращений граждан, адресованных Главе Аксенихинского сельсовета  Краснозерского района Новосибирской области, ведется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</w:t>
      </w:r>
      <w:r w:rsidR="007B3C27">
        <w:rPr>
          <w:rFonts w:ascii="Times New Roman" w:hAnsi="Times New Roman" w:cs="Times New Roman"/>
          <w:sz w:val="28"/>
          <w:szCs w:val="28"/>
        </w:rPr>
        <w:t>.</w:t>
      </w:r>
    </w:p>
    <w:p w:rsidR="007C2774" w:rsidRDefault="007C2774" w:rsidP="007C2774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Возможность гражданам обратиться к Главе Аксенихинского сельсовета  реализована путем направления письменных обращений, </w:t>
      </w:r>
      <w:r>
        <w:rPr>
          <w:rFonts w:ascii="Times New Roman" w:hAnsi="Times New Roman" w:cs="Times New Roman"/>
          <w:color w:val="000000"/>
          <w:sz w:val="28"/>
          <w:szCs w:val="28"/>
        </w:rPr>
        <w:t>через официальный интернет-сайт администрации Аксенихинского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в форме электронного документа, а также лично на личных приемах граждан Главой Аксенихинского сельсовета.</w:t>
      </w:r>
    </w:p>
    <w:p w:rsidR="007C2774" w:rsidRDefault="00F35166" w:rsidP="007C2774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</w:t>
      </w:r>
      <w:r w:rsidR="000955ED">
        <w:rPr>
          <w:rFonts w:ascii="Times New Roman" w:hAnsi="Times New Roman" w:cs="Times New Roman"/>
          <w:sz w:val="28"/>
          <w:szCs w:val="28"/>
        </w:rPr>
        <w:t xml:space="preserve"> </w:t>
      </w:r>
      <w:r w:rsidR="00FD6EBF">
        <w:rPr>
          <w:rFonts w:ascii="Times New Roman" w:hAnsi="Times New Roman" w:cs="Times New Roman"/>
          <w:sz w:val="28"/>
          <w:szCs w:val="28"/>
        </w:rPr>
        <w:t>1 квартал 2021</w:t>
      </w:r>
      <w:r w:rsidR="007C2774">
        <w:rPr>
          <w:rFonts w:ascii="Times New Roman" w:hAnsi="Times New Roman" w:cs="Times New Roman"/>
          <w:sz w:val="28"/>
          <w:szCs w:val="28"/>
        </w:rPr>
        <w:t xml:space="preserve"> год Главе Аксенихинского сельсовета поступило </w:t>
      </w:r>
      <w:r w:rsidR="00FD6EBF">
        <w:rPr>
          <w:rFonts w:ascii="Times New Roman" w:hAnsi="Times New Roman" w:cs="Times New Roman"/>
          <w:b/>
          <w:sz w:val="28"/>
          <w:szCs w:val="28"/>
        </w:rPr>
        <w:t xml:space="preserve">0 </w:t>
      </w:r>
      <w:r w:rsidR="00FD6EBF">
        <w:rPr>
          <w:rFonts w:ascii="Times New Roman" w:hAnsi="Times New Roman" w:cs="Times New Roman"/>
          <w:sz w:val="28"/>
          <w:szCs w:val="28"/>
        </w:rPr>
        <w:t>обращений</w:t>
      </w:r>
      <w:r w:rsidR="007C2774">
        <w:rPr>
          <w:rFonts w:ascii="Times New Roman" w:hAnsi="Times New Roman" w:cs="Times New Roman"/>
          <w:sz w:val="28"/>
          <w:szCs w:val="28"/>
        </w:rPr>
        <w:t xml:space="preserve"> граждан, в том числе:</w:t>
      </w:r>
    </w:p>
    <w:p w:rsidR="007C2774" w:rsidRDefault="00576230" w:rsidP="00FD6EBF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- 0</w:t>
      </w:r>
      <w:r w:rsidR="00CD2F55">
        <w:rPr>
          <w:rFonts w:ascii="Times New Roman" w:hAnsi="Times New Roman" w:cs="Times New Roman"/>
          <w:sz w:val="28"/>
          <w:szCs w:val="28"/>
        </w:rPr>
        <w:t xml:space="preserve"> письменных обращения.</w:t>
      </w:r>
    </w:p>
    <w:p w:rsidR="007C2774" w:rsidRDefault="00576230" w:rsidP="00FD6EBF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FD6EBF">
        <w:rPr>
          <w:rFonts w:ascii="Times New Roman" w:hAnsi="Times New Roman" w:cs="Times New Roman"/>
          <w:sz w:val="28"/>
          <w:szCs w:val="28"/>
        </w:rPr>
        <w:t>0</w:t>
      </w:r>
      <w:r w:rsidR="00CD2F55">
        <w:rPr>
          <w:rFonts w:ascii="Times New Roman" w:hAnsi="Times New Roman" w:cs="Times New Roman"/>
          <w:sz w:val="28"/>
          <w:szCs w:val="28"/>
        </w:rPr>
        <w:t xml:space="preserve"> устных обращений.</w:t>
      </w:r>
    </w:p>
    <w:p w:rsidR="007C2774" w:rsidRDefault="00576230" w:rsidP="00FD6EBF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FD6EBF">
        <w:rPr>
          <w:rFonts w:ascii="Times New Roman" w:hAnsi="Times New Roman" w:cs="Times New Roman"/>
          <w:sz w:val="28"/>
          <w:szCs w:val="28"/>
        </w:rPr>
        <w:t>0</w:t>
      </w:r>
      <w:r w:rsidR="00CD2F55">
        <w:rPr>
          <w:rFonts w:ascii="Times New Roman" w:hAnsi="Times New Roman" w:cs="Times New Roman"/>
          <w:sz w:val="28"/>
          <w:szCs w:val="28"/>
        </w:rPr>
        <w:t xml:space="preserve"> обращений на «горячий телефон». </w:t>
      </w:r>
    </w:p>
    <w:p w:rsidR="007C2774" w:rsidRDefault="007C2774" w:rsidP="00FD6EBF">
      <w:pPr>
        <w:spacing w:after="0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Письменные обращения граждан.</w:t>
      </w:r>
    </w:p>
    <w:p w:rsidR="00576230" w:rsidRDefault="00576230" w:rsidP="007C2774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  </w:t>
      </w:r>
      <w:r w:rsidR="00FD6EBF">
        <w:rPr>
          <w:rFonts w:ascii="Times New Roman" w:hAnsi="Times New Roman" w:cs="Times New Roman"/>
          <w:sz w:val="28"/>
          <w:szCs w:val="28"/>
        </w:rPr>
        <w:t xml:space="preserve">1 квартал </w:t>
      </w:r>
      <w:r>
        <w:rPr>
          <w:rFonts w:ascii="Times New Roman" w:hAnsi="Times New Roman" w:cs="Times New Roman"/>
          <w:sz w:val="28"/>
          <w:szCs w:val="28"/>
        </w:rPr>
        <w:t>20</w:t>
      </w:r>
      <w:r w:rsidR="00FD6EBF">
        <w:rPr>
          <w:rFonts w:ascii="Times New Roman" w:hAnsi="Times New Roman" w:cs="Times New Roman"/>
          <w:sz w:val="28"/>
          <w:szCs w:val="28"/>
        </w:rPr>
        <w:t>21</w:t>
      </w:r>
      <w:r w:rsidR="00F35166">
        <w:rPr>
          <w:rFonts w:ascii="Times New Roman" w:hAnsi="Times New Roman" w:cs="Times New Roman"/>
          <w:sz w:val="28"/>
          <w:szCs w:val="28"/>
        </w:rPr>
        <w:t xml:space="preserve"> год </w:t>
      </w:r>
      <w:r>
        <w:rPr>
          <w:rFonts w:ascii="Times New Roman" w:hAnsi="Times New Roman" w:cs="Times New Roman"/>
          <w:sz w:val="28"/>
          <w:szCs w:val="28"/>
        </w:rPr>
        <w:t xml:space="preserve">письменных обращений  в администрацию Аксенихинского сельсовета – не поступало. </w:t>
      </w:r>
    </w:p>
    <w:p w:rsidR="007C2774" w:rsidRDefault="007C2774" w:rsidP="007C277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Устные обращения граждан.</w:t>
      </w:r>
    </w:p>
    <w:p w:rsidR="00CD2F55" w:rsidRPr="00FD6EBF" w:rsidRDefault="00F35166" w:rsidP="00CD2F55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CD2F55">
        <w:rPr>
          <w:rFonts w:ascii="Times New Roman" w:hAnsi="Times New Roman" w:cs="Times New Roman"/>
          <w:sz w:val="28"/>
          <w:szCs w:val="28"/>
        </w:rPr>
        <w:t xml:space="preserve"> </w:t>
      </w:r>
      <w:r w:rsidR="00FD6EBF">
        <w:rPr>
          <w:rFonts w:ascii="Times New Roman" w:hAnsi="Times New Roman" w:cs="Times New Roman"/>
          <w:sz w:val="28"/>
          <w:szCs w:val="28"/>
        </w:rPr>
        <w:t xml:space="preserve">1 квартале </w:t>
      </w:r>
      <w:r w:rsidR="00CD2F55">
        <w:rPr>
          <w:rFonts w:ascii="Times New Roman" w:hAnsi="Times New Roman" w:cs="Times New Roman"/>
          <w:sz w:val="28"/>
          <w:szCs w:val="28"/>
        </w:rPr>
        <w:t>20</w:t>
      </w:r>
      <w:r w:rsidR="00FD6EBF">
        <w:rPr>
          <w:rFonts w:ascii="Times New Roman" w:hAnsi="Times New Roman" w:cs="Times New Roman"/>
          <w:sz w:val="28"/>
          <w:szCs w:val="28"/>
        </w:rPr>
        <w:t>21</w:t>
      </w:r>
      <w:r w:rsidR="00CD2F55">
        <w:rPr>
          <w:rFonts w:ascii="Times New Roman" w:hAnsi="Times New Roman" w:cs="Times New Roman"/>
          <w:sz w:val="28"/>
          <w:szCs w:val="28"/>
        </w:rPr>
        <w:t xml:space="preserve"> г. </w:t>
      </w:r>
      <w:r w:rsidR="007C2774">
        <w:rPr>
          <w:rFonts w:ascii="Times New Roman" w:hAnsi="Times New Roman" w:cs="Times New Roman"/>
          <w:sz w:val="28"/>
          <w:szCs w:val="28"/>
        </w:rPr>
        <w:t xml:space="preserve"> в администрацию Аксенихи</w:t>
      </w:r>
      <w:r w:rsidR="00EA01B6">
        <w:rPr>
          <w:rFonts w:ascii="Times New Roman" w:hAnsi="Times New Roman" w:cs="Times New Roman"/>
          <w:sz w:val="28"/>
          <w:szCs w:val="28"/>
        </w:rPr>
        <w:t xml:space="preserve">нского сельсовета </w:t>
      </w:r>
      <w:r w:rsidR="00FD6EBF">
        <w:rPr>
          <w:rFonts w:ascii="Times New Roman" w:hAnsi="Times New Roman" w:cs="Times New Roman"/>
          <w:sz w:val="28"/>
          <w:szCs w:val="28"/>
        </w:rPr>
        <w:t xml:space="preserve"> обращений </w:t>
      </w:r>
      <w:r w:rsidR="007B3C27">
        <w:rPr>
          <w:rFonts w:ascii="Times New Roman" w:hAnsi="Times New Roman" w:cs="Times New Roman"/>
          <w:sz w:val="28"/>
          <w:szCs w:val="28"/>
        </w:rPr>
        <w:t xml:space="preserve">граждан </w:t>
      </w:r>
      <w:r w:rsidR="007C2774">
        <w:rPr>
          <w:rFonts w:ascii="Times New Roman" w:hAnsi="Times New Roman" w:cs="Times New Roman"/>
          <w:sz w:val="28"/>
          <w:szCs w:val="28"/>
        </w:rPr>
        <w:t xml:space="preserve"> на</w:t>
      </w:r>
      <w:r w:rsidR="007C2774">
        <w:rPr>
          <w:rFonts w:ascii="Times New Roman" w:hAnsi="Times New Roman" w:cs="Times New Roman"/>
          <w:b/>
          <w:sz w:val="28"/>
          <w:szCs w:val="28"/>
        </w:rPr>
        <w:t>«горячий телефон»</w:t>
      </w:r>
      <w:r w:rsidR="00FD6EB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D6EBF" w:rsidRPr="00FD6EBF">
        <w:rPr>
          <w:rFonts w:ascii="Times New Roman" w:hAnsi="Times New Roman" w:cs="Times New Roman"/>
          <w:sz w:val="28"/>
          <w:szCs w:val="28"/>
        </w:rPr>
        <w:t>не поступало.</w:t>
      </w:r>
    </w:p>
    <w:p w:rsidR="007C2774" w:rsidRDefault="007C2774" w:rsidP="00CD2F55">
      <w:pPr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Личный прием граждан.</w:t>
      </w:r>
    </w:p>
    <w:p w:rsidR="007C2774" w:rsidRDefault="007C2774" w:rsidP="007C2774">
      <w:pPr>
        <w:spacing w:line="24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Личный прием граждан в администрации Аксенихинского сельсовета </w:t>
      </w:r>
      <w:r>
        <w:rPr>
          <w:rFonts w:ascii="Times New Roman" w:hAnsi="Times New Roman" w:cs="Times New Roman"/>
          <w:sz w:val="28"/>
          <w:szCs w:val="28"/>
        </w:rPr>
        <w:t>Краснозерского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 Новосибирской области проводится </w:t>
      </w:r>
      <w:r>
        <w:rPr>
          <w:rFonts w:ascii="Times New Roman" w:hAnsi="Times New Roman" w:cs="Times New Roman"/>
          <w:sz w:val="28"/>
          <w:szCs w:val="28"/>
        </w:rPr>
        <w:t>проводится еженедельно   по пятницам. Время  проведения приема с 14.00 до 17.00</w:t>
      </w:r>
    </w:p>
    <w:p w:rsidR="001E781B" w:rsidRDefault="00F35166" w:rsidP="00FD6EBF">
      <w:pPr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 За</w:t>
      </w:r>
      <w:r w:rsidR="00FD6EBF">
        <w:rPr>
          <w:rFonts w:ascii="Times New Roman" w:hAnsi="Times New Roman" w:cs="Times New Roman"/>
          <w:sz w:val="28"/>
          <w:szCs w:val="28"/>
        </w:rPr>
        <w:t xml:space="preserve"> 1 квартал 2021</w:t>
      </w:r>
      <w:r>
        <w:rPr>
          <w:rFonts w:ascii="Times New Roman" w:hAnsi="Times New Roman" w:cs="Times New Roman"/>
          <w:sz w:val="28"/>
          <w:szCs w:val="28"/>
        </w:rPr>
        <w:t xml:space="preserve"> год</w:t>
      </w:r>
      <w:r w:rsidR="00FD6EBF">
        <w:rPr>
          <w:rFonts w:ascii="Times New Roman" w:hAnsi="Times New Roman" w:cs="Times New Roman"/>
          <w:sz w:val="28"/>
          <w:szCs w:val="28"/>
        </w:rPr>
        <w:t>а</w:t>
      </w:r>
      <w:r w:rsidR="007C2774">
        <w:rPr>
          <w:rFonts w:ascii="Times New Roman" w:hAnsi="Times New Roman" w:cs="Times New Roman"/>
          <w:sz w:val="28"/>
          <w:szCs w:val="28"/>
        </w:rPr>
        <w:t xml:space="preserve"> Глава Акс</w:t>
      </w:r>
      <w:r w:rsidR="00576230">
        <w:rPr>
          <w:rFonts w:ascii="Times New Roman" w:hAnsi="Times New Roman" w:cs="Times New Roman"/>
          <w:sz w:val="28"/>
          <w:szCs w:val="28"/>
        </w:rPr>
        <w:t xml:space="preserve">енихинского сельсовета </w:t>
      </w:r>
      <w:r w:rsidR="00FD6EBF">
        <w:rPr>
          <w:rFonts w:ascii="Times New Roman" w:hAnsi="Times New Roman" w:cs="Times New Roman"/>
          <w:sz w:val="28"/>
          <w:szCs w:val="28"/>
        </w:rPr>
        <w:t xml:space="preserve">не проводила личного </w:t>
      </w:r>
      <w:r w:rsidR="007C2774">
        <w:rPr>
          <w:rFonts w:ascii="Times New Roman" w:hAnsi="Times New Roman" w:cs="Times New Roman"/>
          <w:sz w:val="28"/>
          <w:szCs w:val="28"/>
        </w:rPr>
        <w:t xml:space="preserve"> п</w:t>
      </w:r>
      <w:r w:rsidR="00CD2F55">
        <w:rPr>
          <w:rFonts w:ascii="Times New Roman" w:hAnsi="Times New Roman" w:cs="Times New Roman"/>
          <w:sz w:val="28"/>
          <w:szCs w:val="28"/>
        </w:rPr>
        <w:t>рием</w:t>
      </w:r>
      <w:r w:rsidR="000955ED">
        <w:rPr>
          <w:rFonts w:ascii="Times New Roman" w:hAnsi="Times New Roman" w:cs="Times New Roman"/>
          <w:sz w:val="28"/>
          <w:szCs w:val="28"/>
        </w:rPr>
        <w:t>а</w:t>
      </w:r>
      <w:r w:rsidR="00FD6EBF">
        <w:rPr>
          <w:rFonts w:ascii="Times New Roman" w:hAnsi="Times New Roman" w:cs="Times New Roman"/>
          <w:sz w:val="28"/>
          <w:szCs w:val="28"/>
        </w:rPr>
        <w:t xml:space="preserve"> </w:t>
      </w:r>
      <w:r w:rsidR="00CD2F55">
        <w:rPr>
          <w:rFonts w:ascii="Times New Roman" w:hAnsi="Times New Roman" w:cs="Times New Roman"/>
          <w:sz w:val="28"/>
          <w:szCs w:val="28"/>
        </w:rPr>
        <w:t>граждан</w:t>
      </w:r>
      <w:bookmarkStart w:id="0" w:name="_GoBack"/>
      <w:bookmarkEnd w:id="0"/>
      <w:r w:rsidR="00FD6EBF">
        <w:rPr>
          <w:rFonts w:ascii="Times New Roman" w:hAnsi="Times New Roman" w:cs="Times New Roman"/>
          <w:sz w:val="28"/>
          <w:szCs w:val="28"/>
        </w:rPr>
        <w:t>, т.к. обращений не поступало.</w:t>
      </w:r>
    </w:p>
    <w:sectPr w:rsidR="001E781B" w:rsidSect="00AF7E9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7C2774"/>
    <w:rsid w:val="000955ED"/>
    <w:rsid w:val="00137BF6"/>
    <w:rsid w:val="0016004D"/>
    <w:rsid w:val="001E5498"/>
    <w:rsid w:val="001E781B"/>
    <w:rsid w:val="001F401A"/>
    <w:rsid w:val="003F1666"/>
    <w:rsid w:val="00576230"/>
    <w:rsid w:val="00754A65"/>
    <w:rsid w:val="00771134"/>
    <w:rsid w:val="007B3C27"/>
    <w:rsid w:val="007C2774"/>
    <w:rsid w:val="00837026"/>
    <w:rsid w:val="00AF7E92"/>
    <w:rsid w:val="00CD2F55"/>
    <w:rsid w:val="00E01807"/>
    <w:rsid w:val="00E764C8"/>
    <w:rsid w:val="00EA01B6"/>
    <w:rsid w:val="00EE70E4"/>
    <w:rsid w:val="00F35166"/>
    <w:rsid w:val="00FD6EB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7E9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0628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236</Words>
  <Characters>1350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777</cp:lastModifiedBy>
  <cp:revision>18</cp:revision>
  <cp:lastPrinted>2018-12-03T08:55:00Z</cp:lastPrinted>
  <dcterms:created xsi:type="dcterms:W3CDTF">2017-03-20T04:35:00Z</dcterms:created>
  <dcterms:modified xsi:type="dcterms:W3CDTF">2021-04-20T07:23:00Z</dcterms:modified>
</cp:coreProperties>
</file>