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0DE3" w:rsidRPr="00CC0DE3" w:rsidRDefault="00CC0DE3" w:rsidP="00CC0DE3">
      <w:pPr>
        <w:tabs>
          <w:tab w:val="left" w:pos="561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t>СВЕДЕНИЯ</w:t>
      </w: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t>о доходах, об имуществе и обязательствах имущественного характера</w:t>
      </w: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t xml:space="preserve"> Депутата Совета депутатов Аксенихинского сельсовета Краснозерского района  Новосибирской области и членов его семьи </w:t>
      </w: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t>за период с 1 января по 31 декабря   2015 года</w:t>
      </w: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04"/>
        <w:gridCol w:w="1813"/>
        <w:gridCol w:w="1855"/>
        <w:gridCol w:w="1286"/>
        <w:gridCol w:w="1407"/>
        <w:gridCol w:w="1825"/>
        <w:gridCol w:w="1721"/>
        <w:gridCol w:w="1444"/>
        <w:gridCol w:w="1310"/>
      </w:tblGrid>
      <w:tr w:rsidR="00CC0DE3" w:rsidRPr="00CC0DE3" w:rsidTr="00CC0DE3">
        <w:trPr>
          <w:trHeight w:val="520"/>
        </w:trPr>
        <w:tc>
          <w:tcPr>
            <w:tcW w:w="24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</w:tc>
        <w:tc>
          <w:tcPr>
            <w:tcW w:w="25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Общая сумма дохода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за 2015 год</w:t>
            </w:r>
          </w:p>
        </w:tc>
        <w:tc>
          <w:tcPr>
            <w:tcW w:w="68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3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Перечень объектов недвижимого имущества,  находящихся в пользовании</w:t>
            </w:r>
          </w:p>
        </w:tc>
      </w:tr>
      <w:tr w:rsidR="00CC0DE3" w:rsidRPr="00CC0DE3" w:rsidTr="00CC0DE3">
        <w:trPr>
          <w:trHeight w:val="3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Площадь (кв.м.)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Страна расположе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Транспортные средства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Площадь (кв.м.)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Страна расположе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</w:tr>
      <w:tr w:rsidR="00CC0DE3" w:rsidRPr="00CC0DE3" w:rsidTr="00CC0DE3">
        <w:trPr>
          <w:trHeight w:val="380"/>
        </w:trPr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Потапова Любовь Анатольевна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  484 047,71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пай 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174000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0DE3" w:rsidRPr="00CC0DE3" w:rsidTr="00CC0DE3">
        <w:trPr>
          <w:trHeight w:val="380"/>
        </w:trPr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2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127 609,00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Земельный пай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174000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Легковой автомобиль                                        «Ваз-2106»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 Квартира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CC0DE3" w:rsidRDefault="00CC0DE3" w:rsidP="00CC0DE3">
      <w:pPr>
        <w:tabs>
          <w:tab w:val="left" w:pos="5610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CC0DE3" w:rsidRPr="00CC0DE3" w:rsidRDefault="00CC0DE3" w:rsidP="00CC0DE3">
      <w:pPr>
        <w:tabs>
          <w:tab w:val="left" w:pos="561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lastRenderedPageBreak/>
        <w:t>СВЕДЕНИЯ</w:t>
      </w: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t>о доходах, об имуществе и обязательствах имущественного характера</w:t>
      </w: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t xml:space="preserve"> Депутата Совета депутатов Аксенихинского сельсовета Краснозерского района </w:t>
      </w: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t xml:space="preserve">Новосибирской области и членов его семьи </w:t>
      </w: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t>за период с 1 января по 31 декабря  2015 года</w:t>
      </w:r>
    </w:p>
    <w:tbl>
      <w:tblPr>
        <w:tblW w:w="0" w:type="auto"/>
        <w:tblInd w:w="1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925"/>
        <w:gridCol w:w="1942"/>
        <w:gridCol w:w="1846"/>
        <w:gridCol w:w="1278"/>
        <w:gridCol w:w="1401"/>
        <w:gridCol w:w="1817"/>
        <w:gridCol w:w="1721"/>
        <w:gridCol w:w="1425"/>
        <w:gridCol w:w="1310"/>
      </w:tblGrid>
      <w:tr w:rsidR="00CC0DE3" w:rsidRPr="00CC0DE3" w:rsidTr="00CC0DE3">
        <w:trPr>
          <w:trHeight w:val="520"/>
        </w:trPr>
        <w:tc>
          <w:tcPr>
            <w:tcW w:w="24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</w:tc>
        <w:tc>
          <w:tcPr>
            <w:tcW w:w="25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Общая сумма дохода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за 2015 год</w:t>
            </w:r>
          </w:p>
        </w:tc>
        <w:tc>
          <w:tcPr>
            <w:tcW w:w="68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3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Перечень объектов недвижимого имущества,  находящихся в пользовании</w:t>
            </w:r>
          </w:p>
        </w:tc>
      </w:tr>
      <w:tr w:rsidR="00CC0DE3" w:rsidRPr="00CC0DE3" w:rsidTr="00CC0DE3">
        <w:trPr>
          <w:trHeight w:val="3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Площадь (кв.м.)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Страна расположе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Транспортные средства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Площадь (кв.м.)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Страна расположе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</w:tr>
      <w:tr w:rsidR="00CC0DE3" w:rsidRPr="00CC0DE3" w:rsidTr="00CC0DE3">
        <w:trPr>
          <w:trHeight w:val="380"/>
        </w:trPr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Кобзева Валентина Николаевна</w:t>
            </w:r>
          </w:p>
        </w:tc>
        <w:tc>
          <w:tcPr>
            <w:tcW w:w="2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 160 963,36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Земельный пай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     174000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58.2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2500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Россия 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Россия </w:t>
            </w:r>
          </w:p>
        </w:tc>
      </w:tr>
      <w:tr w:rsidR="00CC0DE3" w:rsidRPr="00CC0DE3" w:rsidTr="00CC0DE3">
        <w:trPr>
          <w:trHeight w:val="380"/>
        </w:trPr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2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152 221,07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Земельный пай     Земельный участок Квартира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174000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2500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58.2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Россия                    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Легковой автомобиль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«Лада Гранта»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C0DE3" w:rsidRPr="00CC0DE3" w:rsidRDefault="00CC0DE3" w:rsidP="00CC0DE3">
      <w:pPr>
        <w:tabs>
          <w:tab w:val="left" w:pos="561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lastRenderedPageBreak/>
        <w:t>СВЕДЕНИЯ</w:t>
      </w: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t>о доходах, об имуществе и обязательствах имущественного характера</w:t>
      </w: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t xml:space="preserve"> Депутата Совета депутатов Аксенихинского сельсовета Краснозерского района </w:t>
      </w: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t xml:space="preserve">Новосибирской области и членов его семьи </w:t>
      </w: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t>за период с 1 января по 31 декабря   2015 года</w:t>
      </w: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761"/>
        <w:gridCol w:w="1786"/>
        <w:gridCol w:w="1877"/>
        <w:gridCol w:w="1283"/>
        <w:gridCol w:w="1423"/>
        <w:gridCol w:w="1847"/>
        <w:gridCol w:w="1877"/>
        <w:gridCol w:w="1388"/>
        <w:gridCol w:w="1423"/>
      </w:tblGrid>
      <w:tr w:rsidR="00CC0DE3" w:rsidRPr="00CC0DE3" w:rsidTr="00CC0DE3">
        <w:trPr>
          <w:trHeight w:val="520"/>
        </w:trPr>
        <w:tc>
          <w:tcPr>
            <w:tcW w:w="19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</w:tc>
        <w:tc>
          <w:tcPr>
            <w:tcW w:w="2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Общая сумма дохода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за 2015 год</w:t>
            </w:r>
          </w:p>
        </w:tc>
        <w:tc>
          <w:tcPr>
            <w:tcW w:w="67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4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Перечень объектов недвижимого имущества,  находящихся в пользовании</w:t>
            </w:r>
          </w:p>
        </w:tc>
      </w:tr>
      <w:tr w:rsidR="00CC0DE3" w:rsidRPr="00CC0DE3" w:rsidTr="00CC0DE3">
        <w:trPr>
          <w:trHeight w:val="3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Площадь (кв.м.)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Страна расположе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Транспортные средства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Площадь (кв.м.)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Страна расположе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</w:tr>
      <w:tr w:rsidR="00CC0DE3" w:rsidRPr="00CC0DE3" w:rsidTr="00CC0DE3">
        <w:trPr>
          <w:trHeight w:val="380"/>
        </w:trPr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Симинюта Тамара Эдуардовна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403 659,8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1300</w:t>
            </w:r>
          </w:p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Россия 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 w:rsidP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Россия 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C0DE3" w:rsidRPr="00CC0DE3" w:rsidTr="00CC0DE3">
        <w:trPr>
          <w:trHeight w:val="380"/>
        </w:trPr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   154 363,63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1300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Россия 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Россия </w:t>
            </w:r>
          </w:p>
        </w:tc>
      </w:tr>
    </w:tbl>
    <w:p w:rsidR="00CC0DE3" w:rsidRPr="00CC0DE3" w:rsidRDefault="00CC0DE3" w:rsidP="00CC0DE3">
      <w:pPr>
        <w:tabs>
          <w:tab w:val="left" w:pos="5610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С</w:t>
      </w:r>
      <w:r w:rsidRPr="00CC0DE3">
        <w:rPr>
          <w:rFonts w:ascii="Times New Roman" w:hAnsi="Times New Roman" w:cs="Times New Roman"/>
          <w:sz w:val="24"/>
          <w:szCs w:val="24"/>
        </w:rPr>
        <w:t>ВЕДЕНИЯ</w:t>
      </w: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t>о доходах, об имуществе и обязательствах имущественного характера</w:t>
      </w: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t xml:space="preserve"> Депутата Совета депутатов Аксенихинского сельсовета Краснозерского района </w:t>
      </w: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t xml:space="preserve">Новосибирской области и членов его семьи </w:t>
      </w: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t>за период с 1 января по 31 декабря  2015 года</w:t>
      </w:r>
    </w:p>
    <w:tbl>
      <w:tblPr>
        <w:tblW w:w="0" w:type="auto"/>
        <w:tblInd w:w="1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823"/>
        <w:gridCol w:w="1741"/>
        <w:gridCol w:w="1877"/>
        <w:gridCol w:w="1280"/>
        <w:gridCol w:w="1423"/>
        <w:gridCol w:w="1847"/>
        <w:gridCol w:w="1877"/>
        <w:gridCol w:w="1374"/>
        <w:gridCol w:w="1423"/>
      </w:tblGrid>
      <w:tr w:rsidR="00CC0DE3" w:rsidRPr="00CC0DE3" w:rsidTr="00CC0DE3">
        <w:trPr>
          <w:trHeight w:val="520"/>
        </w:trPr>
        <w:tc>
          <w:tcPr>
            <w:tcW w:w="2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</w:tc>
        <w:tc>
          <w:tcPr>
            <w:tcW w:w="20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Общая сумма дохода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за 2015 год</w:t>
            </w:r>
          </w:p>
        </w:tc>
        <w:tc>
          <w:tcPr>
            <w:tcW w:w="67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49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Перечень объектов недвижимого имущества,  находящихся в пользовании</w:t>
            </w:r>
          </w:p>
        </w:tc>
      </w:tr>
      <w:tr w:rsidR="00CC0DE3" w:rsidRPr="00CC0DE3" w:rsidTr="00CC0DE3">
        <w:trPr>
          <w:trHeight w:val="3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Площадь (кв.м.)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Страна расположе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Транспортные средства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Площадь (кв.м.)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Страна расположе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</w:tr>
      <w:tr w:rsidR="00CC0DE3" w:rsidRPr="00CC0DE3" w:rsidTr="00CC0DE3">
        <w:trPr>
          <w:trHeight w:val="380"/>
        </w:trPr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Романенко Алла Николаевна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145 886,31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 Жилой дом 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43.4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4000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CC0DE3" w:rsidRPr="00CC0DE3" w:rsidRDefault="00CC0DE3" w:rsidP="00CC0DE3">
      <w:pPr>
        <w:tabs>
          <w:tab w:val="left" w:pos="5610"/>
        </w:tabs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</w:t>
      </w:r>
    </w:p>
    <w:p w:rsidR="00CC0DE3" w:rsidRPr="00CC0DE3" w:rsidRDefault="00CC0DE3" w:rsidP="00CC0DE3">
      <w:pPr>
        <w:tabs>
          <w:tab w:val="left" w:pos="5610"/>
        </w:tabs>
        <w:rPr>
          <w:rFonts w:ascii="Times New Roman" w:hAnsi="Times New Roman" w:cs="Times New Roman"/>
          <w:sz w:val="24"/>
          <w:szCs w:val="24"/>
        </w:rPr>
      </w:pPr>
    </w:p>
    <w:p w:rsidR="00CC0DE3" w:rsidRPr="00CC0DE3" w:rsidRDefault="00CC0DE3" w:rsidP="00CC0DE3">
      <w:pPr>
        <w:tabs>
          <w:tab w:val="left" w:pos="5610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CC0DE3" w:rsidRPr="00CC0DE3" w:rsidRDefault="00CC0DE3" w:rsidP="00CC0DE3">
      <w:pPr>
        <w:tabs>
          <w:tab w:val="left" w:pos="5610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CC0DE3" w:rsidRPr="00CC0DE3" w:rsidRDefault="00CC0DE3" w:rsidP="00CC0DE3">
      <w:pPr>
        <w:tabs>
          <w:tab w:val="left" w:pos="5610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CC0DE3" w:rsidRPr="00CC0DE3" w:rsidRDefault="00CC0DE3" w:rsidP="00CC0DE3">
      <w:pPr>
        <w:tabs>
          <w:tab w:val="left" w:pos="561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lastRenderedPageBreak/>
        <w:t>СВЕДЕНИЯ</w:t>
      </w: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t>о доходах, об имуществе и обязательствах имущественного характера</w:t>
      </w: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t xml:space="preserve"> Депутата Совета депутатов Аксенихинского сельсовета Краснозерского района </w:t>
      </w: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t xml:space="preserve">Новосибирской области и членов его семьи </w:t>
      </w: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t>за период с 1 января по 31 декабря  2015 года</w:t>
      </w:r>
    </w:p>
    <w:tbl>
      <w:tblPr>
        <w:tblW w:w="0" w:type="auto"/>
        <w:tblInd w:w="1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874"/>
        <w:gridCol w:w="1966"/>
        <w:gridCol w:w="1851"/>
        <w:gridCol w:w="1283"/>
        <w:gridCol w:w="1404"/>
        <w:gridCol w:w="1821"/>
        <w:gridCol w:w="1721"/>
        <w:gridCol w:w="1435"/>
        <w:gridCol w:w="1310"/>
      </w:tblGrid>
      <w:tr w:rsidR="00CC0DE3" w:rsidRPr="00CC0DE3" w:rsidTr="00CC0DE3">
        <w:trPr>
          <w:trHeight w:val="520"/>
        </w:trPr>
        <w:tc>
          <w:tcPr>
            <w:tcW w:w="24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</w:tc>
        <w:tc>
          <w:tcPr>
            <w:tcW w:w="25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Общая сумма дохода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за 2015 год</w:t>
            </w:r>
          </w:p>
        </w:tc>
        <w:tc>
          <w:tcPr>
            <w:tcW w:w="68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3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Перечень объектов недвижимого имущества,  находящихся в пользовании</w:t>
            </w:r>
          </w:p>
        </w:tc>
      </w:tr>
      <w:tr w:rsidR="00CC0DE3" w:rsidRPr="00CC0DE3" w:rsidTr="00CC0DE3">
        <w:trPr>
          <w:trHeight w:val="3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Площадь (кв.м.)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Страна расположе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Транспортные средства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Площадь (кв.м.)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Страна расположе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</w:tr>
      <w:tr w:rsidR="00CC0DE3" w:rsidRPr="00CC0DE3" w:rsidTr="00CC0DE3">
        <w:trPr>
          <w:trHeight w:val="380"/>
        </w:trPr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Гончарова Оксана Петровна</w:t>
            </w:r>
          </w:p>
        </w:tc>
        <w:tc>
          <w:tcPr>
            <w:tcW w:w="2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 234 001,09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     -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Россия 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0DE3" w:rsidRPr="00CC0DE3" w:rsidTr="00CC0DE3">
        <w:trPr>
          <w:trHeight w:val="380"/>
        </w:trPr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Сын</w:t>
            </w:r>
          </w:p>
        </w:tc>
        <w:tc>
          <w:tcPr>
            <w:tcW w:w="2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       -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C0DE3" w:rsidRPr="00CC0DE3" w:rsidRDefault="00CC0DE3" w:rsidP="00CC0DE3">
      <w:pPr>
        <w:tabs>
          <w:tab w:val="left" w:pos="561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lastRenderedPageBreak/>
        <w:t>СВЕДЕНИЯ</w:t>
      </w: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t>о доходах, об имуществе и обязательствах имущественного характера</w:t>
      </w: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t xml:space="preserve"> Депутата Совета депутатов Аксенихинского сельсовета Краснозерского района </w:t>
      </w: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t xml:space="preserve">Новосибирской области и членов его семьи </w:t>
      </w: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t>за период с 1 января по 31 декабря  2015 года</w:t>
      </w:r>
    </w:p>
    <w:tbl>
      <w:tblPr>
        <w:tblW w:w="0" w:type="auto"/>
        <w:tblInd w:w="1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896"/>
        <w:gridCol w:w="1955"/>
        <w:gridCol w:w="1849"/>
        <w:gridCol w:w="1281"/>
        <w:gridCol w:w="1403"/>
        <w:gridCol w:w="1819"/>
        <w:gridCol w:w="1721"/>
        <w:gridCol w:w="1431"/>
        <w:gridCol w:w="1310"/>
      </w:tblGrid>
      <w:tr w:rsidR="00CC0DE3" w:rsidRPr="00CC0DE3" w:rsidTr="00CC0DE3">
        <w:trPr>
          <w:trHeight w:val="520"/>
        </w:trPr>
        <w:tc>
          <w:tcPr>
            <w:tcW w:w="24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</w:tc>
        <w:tc>
          <w:tcPr>
            <w:tcW w:w="25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Общая сумма дохода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за 2015 год</w:t>
            </w:r>
          </w:p>
        </w:tc>
        <w:tc>
          <w:tcPr>
            <w:tcW w:w="68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3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Перечень объектов недвижимого имущества,  находящихся в пользовании</w:t>
            </w:r>
          </w:p>
        </w:tc>
      </w:tr>
      <w:tr w:rsidR="00CC0DE3" w:rsidRPr="00CC0DE3" w:rsidTr="00CC0DE3">
        <w:trPr>
          <w:trHeight w:val="3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Площадь (кв.м.)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Страна расположе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Транспортные средства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Площадь (кв.м.)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Страна расположе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</w:tr>
      <w:tr w:rsidR="00CC0DE3" w:rsidRPr="00CC0DE3" w:rsidTr="00CC0DE3">
        <w:trPr>
          <w:trHeight w:val="380"/>
        </w:trPr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Матвиенко Василий Данилович</w:t>
            </w:r>
          </w:p>
        </w:tc>
        <w:tc>
          <w:tcPr>
            <w:tcW w:w="2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 481 643,45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Земельный участок          Квартира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     1800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58.7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Легковой автомобиль    «Ваз-2107»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CC0DE3" w:rsidRPr="00CC0DE3" w:rsidTr="00CC0DE3">
        <w:trPr>
          <w:trHeight w:val="380"/>
        </w:trPr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Супруга</w:t>
            </w:r>
          </w:p>
        </w:tc>
        <w:tc>
          <w:tcPr>
            <w:tcW w:w="2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444 627,63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-    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Квартира                                            Земельный участок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58.7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1800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    Россия</w:t>
            </w:r>
          </w:p>
        </w:tc>
      </w:tr>
    </w:tbl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C0DE3" w:rsidRPr="00CC0DE3" w:rsidRDefault="00CC0DE3" w:rsidP="00CC0DE3">
      <w:pPr>
        <w:tabs>
          <w:tab w:val="left" w:pos="561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lastRenderedPageBreak/>
        <w:t xml:space="preserve">  СВЕДЕНИЯ</w:t>
      </w: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t>о доходах, об имуществе и обязательствах имущественного характера</w:t>
      </w: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t xml:space="preserve"> Депутата Совета депутатов Аксенихинского сельсовета Краснозерского района </w:t>
      </w: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  <w:r w:rsidRPr="00CC0DE3">
        <w:rPr>
          <w:rFonts w:ascii="Times New Roman" w:hAnsi="Times New Roman" w:cs="Times New Roman"/>
          <w:sz w:val="24"/>
          <w:szCs w:val="24"/>
        </w:rPr>
        <w:t>Новосибирской области и членов его семьи за период с 1 января по 31 декабря  2015 года</w:t>
      </w:r>
    </w:p>
    <w:tbl>
      <w:tblPr>
        <w:tblW w:w="0" w:type="auto"/>
        <w:tblInd w:w="1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68"/>
        <w:gridCol w:w="1875"/>
        <w:gridCol w:w="1833"/>
        <w:gridCol w:w="1265"/>
        <w:gridCol w:w="1392"/>
        <w:gridCol w:w="1804"/>
        <w:gridCol w:w="1721"/>
        <w:gridCol w:w="1397"/>
        <w:gridCol w:w="1310"/>
      </w:tblGrid>
      <w:tr w:rsidR="00CC0DE3" w:rsidRPr="00CC0DE3" w:rsidTr="00CC0DE3">
        <w:trPr>
          <w:trHeight w:val="520"/>
        </w:trPr>
        <w:tc>
          <w:tcPr>
            <w:tcW w:w="24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</w:tc>
        <w:tc>
          <w:tcPr>
            <w:tcW w:w="25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Общая сумма дохода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за 2015 год</w:t>
            </w:r>
          </w:p>
        </w:tc>
        <w:tc>
          <w:tcPr>
            <w:tcW w:w="68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3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Перечень объектов недвижимого имущества,  находящихся в пользовании</w:t>
            </w:r>
          </w:p>
        </w:tc>
      </w:tr>
      <w:tr w:rsidR="00CC0DE3" w:rsidRPr="00CC0DE3" w:rsidTr="00CC0DE3">
        <w:trPr>
          <w:trHeight w:val="3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Площадь (кв.м.)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Страна расположе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Транспортные средства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Площадь (кв.м.)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Страна расположе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</w:tr>
      <w:tr w:rsidR="00CC0DE3" w:rsidRPr="00CC0DE3" w:rsidTr="00CC0DE3">
        <w:trPr>
          <w:trHeight w:val="380"/>
        </w:trPr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Горовая Евгения Александровна</w:t>
            </w:r>
          </w:p>
        </w:tc>
        <w:tc>
          <w:tcPr>
            <w:tcW w:w="2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 374 621,52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     -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2600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Россия 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Россия </w:t>
            </w:r>
          </w:p>
        </w:tc>
      </w:tr>
      <w:tr w:rsidR="00CC0DE3" w:rsidRPr="00CC0DE3" w:rsidTr="00CC0DE3">
        <w:trPr>
          <w:trHeight w:val="1075"/>
        </w:trPr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2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111 785,00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-          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Легковой автомобиль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«Ваз-2107»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2600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 w:rsidP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CC0DE3" w:rsidRPr="00CC0DE3" w:rsidTr="00CC0DE3">
        <w:trPr>
          <w:trHeight w:val="380"/>
        </w:trPr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 Дочь</w:t>
            </w:r>
          </w:p>
        </w:tc>
        <w:tc>
          <w:tcPr>
            <w:tcW w:w="2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DE3" w:rsidRDefault="00CC0DE3" w:rsidP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Жилой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дом</w:t>
            </w:r>
          </w:p>
          <w:p w:rsidR="00CC0DE3" w:rsidRPr="00CC0DE3" w:rsidRDefault="00CC0DE3" w:rsidP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80     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 xml:space="preserve">2600                 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DE3" w:rsidRPr="00CC0DE3" w:rsidRDefault="00CC0D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DE3" w:rsidRPr="00CC0DE3" w:rsidRDefault="00CC0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DE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</w:tr>
    </w:tbl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C0DE3" w:rsidRPr="00CC0DE3" w:rsidRDefault="00CC0DE3" w:rsidP="00CC0DE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413FA" w:rsidRPr="00CC0DE3" w:rsidRDefault="008413FA">
      <w:pPr>
        <w:rPr>
          <w:rFonts w:ascii="Times New Roman" w:hAnsi="Times New Roman" w:cs="Times New Roman"/>
          <w:sz w:val="24"/>
          <w:szCs w:val="24"/>
        </w:rPr>
      </w:pPr>
    </w:p>
    <w:sectPr w:rsidR="008413FA" w:rsidRPr="00CC0DE3" w:rsidSect="00CC0DE3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C0DE3"/>
    <w:rsid w:val="008413FA"/>
    <w:rsid w:val="00CC0D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890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878</Words>
  <Characters>5005</Characters>
  <Application>Microsoft Office Word</Application>
  <DocSecurity>0</DocSecurity>
  <Lines>41</Lines>
  <Paragraphs>11</Paragraphs>
  <ScaleCrop>false</ScaleCrop>
  <Company>Microsoft</Company>
  <LinksUpToDate>false</LinksUpToDate>
  <CharactersWithSpaces>5872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2017-04-03T02:48:00Z</dcterms:created>
  <dcterms:modified xsi:type="dcterms:W3CDTF">2017-04-03T02:52:00Z</dcterms:modified>
</cp:coreProperties>
</file>