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79" w:rsidRDefault="00612BDE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6279">
        <w:rPr>
          <w:rFonts w:ascii="Times New Roman" w:eastAsia="Times New Roman" w:hAnsi="Times New Roman" w:cs="Times New Roman"/>
          <w:sz w:val="28"/>
        </w:rPr>
        <w:t xml:space="preserve">    АДМИНИСТРАЦИЯ АКСЕНИХИНСКОГО СЕЛЬСОВЕТА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КРАСНОЗЕРСКОГО РАЙОНА НОВОСИБИРСКОЙ ОБЛАСТИ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С Т А Н О В Л Е Н И Е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18.04.2017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№  20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с. Аксениха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 утверждении отчета об исполнении бюджета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Аксенихинского сельсовета Краснозерского района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Новосибирской области за 1 квартал 2017года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 соответствии со статьей 33 «Положения о   бюджетном процессе в Аксенихинском сельсовете Краснозерского района Новосибирской области», утвержденного решением тридцать седьмой  сессии Совета депутатов Аксенихинского сельсовета Краснозерского района Новосибирской области от 25.12.2013 года  № 145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ПОСТАНОВЛЯЮ: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отчет об исполнении бюджета Аксенихинского сельсовета Краснозерского района Новосибирской области (далее - бюджет поселения) за 1 квартал 2017г: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доходам в сумме       5015208,60 рублей,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расходам в сумме       5250771,09 рублей.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Утвердить исполнение бюджета поселения за 1 квартал 2017г по доходам согласно приложению 1.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Утвердить исполнение бюджета поселения за 1квартал 2017г по расходам: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ведомственной структуре  согласно приложению 2.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-по разделам и подразделам, целевым статьям и видам расходов согласно приложению 3.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Утвердить источники финансирования дефицита бюджета поселения за 1 квартал 2017г согласно приложению 4.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5. Направить в Совет депутатов для рассмотрения и утверждения.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6. Настоящее Постановление вступает в силу с момента его подписания и подлежит официальному опубликованию в периодическом печатном издании «Бюллетень органа местного самоуправления Аксенихинского сельсовета» и на официальном сайте 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администрации Аксенихинского сельсовета </w:t>
      </w:r>
      <w:r>
        <w:rPr>
          <w:rFonts w:ascii="Times New Roman" w:eastAsia="Times New Roman" w:hAnsi="Times New Roman" w:cs="Times New Roman"/>
          <w:sz w:val="28"/>
        </w:rPr>
        <w:t>Краснозерского района Новосибирской области.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7.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47F5A" w:rsidRDefault="00847F5A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47F5A" w:rsidRDefault="00847F5A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Аксенихинского сельсовета                                                                       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Краснозерского района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Новосибирской области                                                 З.И.Биденко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6279" w:rsidRPr="00847F5A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7F5A">
        <w:rPr>
          <w:rFonts w:ascii="Times New Roman" w:eastAsia="Times New Roman" w:hAnsi="Times New Roman" w:cs="Times New Roman"/>
          <w:sz w:val="20"/>
          <w:szCs w:val="20"/>
        </w:rPr>
        <w:t>Никитина НП  71 181</w:t>
      </w:r>
    </w:p>
    <w:p w:rsidR="004E6279" w:rsidRDefault="004E6279" w:rsidP="004E62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279" w:rsidRDefault="004E6279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12BDE" w:rsidRPr="00612BDE">
        <w:rPr>
          <w:rFonts w:ascii="Times New Roman" w:hAnsi="Times New Roman" w:cs="Times New Roman"/>
          <w:sz w:val="28"/>
          <w:szCs w:val="28"/>
        </w:rPr>
        <w:t>АКСЕНИХИНСКОГО</w:t>
      </w:r>
      <w:r w:rsidRPr="00612BD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39ED" w:rsidRPr="00612BDE" w:rsidRDefault="00612BDE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="00F039ED" w:rsidRPr="00612B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039ED" w:rsidRPr="00612BDE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 xml:space="preserve">От </w:t>
      </w:r>
      <w:r w:rsidR="00612BDE" w:rsidRPr="00612BDE">
        <w:rPr>
          <w:rFonts w:ascii="Times New Roman" w:hAnsi="Times New Roman" w:cs="Times New Roman"/>
          <w:sz w:val="28"/>
          <w:szCs w:val="28"/>
        </w:rPr>
        <w:t>18.04.2017</w:t>
      </w:r>
      <w:r w:rsidRPr="00612BDE">
        <w:rPr>
          <w:rFonts w:ascii="Times New Roman" w:hAnsi="Times New Roman" w:cs="Times New Roman"/>
          <w:sz w:val="28"/>
          <w:szCs w:val="28"/>
        </w:rPr>
        <w:tab/>
      </w:r>
      <w:r w:rsidRPr="00612BDE">
        <w:rPr>
          <w:rFonts w:ascii="Times New Roman" w:hAnsi="Times New Roman" w:cs="Times New Roman"/>
          <w:sz w:val="28"/>
          <w:szCs w:val="28"/>
        </w:rPr>
        <w:tab/>
      </w:r>
      <w:r w:rsidRPr="00612BDE">
        <w:rPr>
          <w:rFonts w:ascii="Times New Roman" w:hAnsi="Times New Roman" w:cs="Times New Roman"/>
          <w:sz w:val="28"/>
          <w:szCs w:val="28"/>
        </w:rPr>
        <w:tab/>
      </w:r>
      <w:r w:rsidR="00612BDE" w:rsidRPr="00612B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12BDE">
        <w:rPr>
          <w:rFonts w:ascii="Times New Roman" w:hAnsi="Times New Roman" w:cs="Times New Roman"/>
          <w:sz w:val="28"/>
          <w:szCs w:val="28"/>
        </w:rPr>
        <w:tab/>
      </w:r>
      <w:r w:rsidRPr="00612BDE">
        <w:rPr>
          <w:rFonts w:ascii="Times New Roman" w:hAnsi="Times New Roman" w:cs="Times New Roman"/>
          <w:sz w:val="28"/>
          <w:szCs w:val="28"/>
        </w:rPr>
        <w:tab/>
      </w:r>
      <w:r w:rsidRPr="00612BDE">
        <w:rPr>
          <w:rFonts w:ascii="Times New Roman" w:hAnsi="Times New Roman" w:cs="Times New Roman"/>
          <w:sz w:val="28"/>
          <w:szCs w:val="28"/>
        </w:rPr>
        <w:tab/>
        <w:t xml:space="preserve">                №  </w:t>
      </w:r>
      <w:r w:rsidR="00612BDE" w:rsidRPr="00612BDE">
        <w:rPr>
          <w:rFonts w:ascii="Times New Roman" w:hAnsi="Times New Roman" w:cs="Times New Roman"/>
          <w:sz w:val="28"/>
          <w:szCs w:val="28"/>
        </w:rPr>
        <w:t>20</w:t>
      </w:r>
    </w:p>
    <w:p w:rsidR="00F039ED" w:rsidRPr="00612BDE" w:rsidRDefault="00612BDE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039ED" w:rsidRPr="00612BDE">
        <w:rPr>
          <w:rFonts w:ascii="Times New Roman" w:hAnsi="Times New Roman" w:cs="Times New Roman"/>
          <w:sz w:val="28"/>
          <w:szCs w:val="28"/>
        </w:rPr>
        <w:t xml:space="preserve">с. </w:t>
      </w:r>
      <w:r w:rsidRPr="00612BDE">
        <w:rPr>
          <w:rFonts w:ascii="Times New Roman" w:hAnsi="Times New Roman" w:cs="Times New Roman"/>
          <w:sz w:val="28"/>
          <w:szCs w:val="28"/>
        </w:rPr>
        <w:t>Аксениха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</w:t>
      </w:r>
    </w:p>
    <w:p w:rsidR="00F039ED" w:rsidRPr="00612BDE" w:rsidRDefault="00612BDE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>Аксенихинского</w:t>
      </w:r>
      <w:r w:rsidR="00F039ED" w:rsidRPr="00612BD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 xml:space="preserve">Новосибирской области за </w:t>
      </w:r>
      <w:r w:rsidR="00612BDE" w:rsidRPr="00612BDE">
        <w:rPr>
          <w:rFonts w:ascii="Times New Roman" w:hAnsi="Times New Roman" w:cs="Times New Roman"/>
          <w:sz w:val="28"/>
          <w:szCs w:val="28"/>
        </w:rPr>
        <w:t>1</w:t>
      </w:r>
      <w:r w:rsidRPr="00612BDE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612BDE" w:rsidRPr="00612BDE">
        <w:rPr>
          <w:rFonts w:ascii="Times New Roman" w:hAnsi="Times New Roman" w:cs="Times New Roman"/>
          <w:sz w:val="28"/>
          <w:szCs w:val="28"/>
        </w:rPr>
        <w:t>7</w:t>
      </w:r>
      <w:r w:rsidRPr="00612BDE">
        <w:rPr>
          <w:rFonts w:ascii="Times New Roman" w:hAnsi="Times New Roman" w:cs="Times New Roman"/>
          <w:sz w:val="28"/>
          <w:szCs w:val="28"/>
        </w:rPr>
        <w:t>года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33 «Положения о   бюджетном процессе в </w:t>
      </w:r>
      <w:r w:rsidR="00612BDE" w:rsidRPr="00612BDE">
        <w:rPr>
          <w:rFonts w:ascii="Times New Roman" w:hAnsi="Times New Roman" w:cs="Times New Roman"/>
          <w:sz w:val="28"/>
          <w:szCs w:val="28"/>
        </w:rPr>
        <w:t>Аксенихинском</w:t>
      </w:r>
      <w:r w:rsidRPr="00612BDE">
        <w:rPr>
          <w:rFonts w:ascii="Times New Roman" w:hAnsi="Times New Roman" w:cs="Times New Roman"/>
          <w:sz w:val="28"/>
          <w:szCs w:val="28"/>
        </w:rPr>
        <w:t xml:space="preserve"> сельсовете Краснозерского района Новосибирской области», утвержденного решением сорок восьмой внеочередной  сессии Совета депутатов </w:t>
      </w:r>
      <w:r w:rsidR="00612BDE" w:rsidRPr="00612BDE">
        <w:rPr>
          <w:rFonts w:ascii="Times New Roman" w:hAnsi="Times New Roman" w:cs="Times New Roman"/>
          <w:sz w:val="28"/>
          <w:szCs w:val="28"/>
        </w:rPr>
        <w:t>Аксенихинского</w:t>
      </w:r>
      <w:r w:rsidRPr="00612BD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01.11.2013 года 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r w:rsidR="00612BDE" w:rsidRPr="00612BDE">
        <w:rPr>
          <w:rFonts w:ascii="Times New Roman" w:hAnsi="Times New Roman" w:cs="Times New Roman"/>
          <w:sz w:val="28"/>
          <w:szCs w:val="28"/>
        </w:rPr>
        <w:t>Аксенихинского</w:t>
      </w:r>
      <w:r w:rsidRPr="00612BD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(далее - бюджет поселения) за </w:t>
      </w:r>
      <w:r w:rsidR="00612BDE" w:rsidRPr="00612BDE">
        <w:rPr>
          <w:rFonts w:ascii="Times New Roman" w:hAnsi="Times New Roman" w:cs="Times New Roman"/>
          <w:sz w:val="28"/>
          <w:szCs w:val="28"/>
        </w:rPr>
        <w:t>1</w:t>
      </w:r>
      <w:r w:rsidRPr="00612BDE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612BDE" w:rsidRPr="00612BDE">
        <w:rPr>
          <w:rFonts w:ascii="Times New Roman" w:hAnsi="Times New Roman" w:cs="Times New Roman"/>
          <w:sz w:val="28"/>
          <w:szCs w:val="28"/>
        </w:rPr>
        <w:t>7</w:t>
      </w:r>
      <w:r w:rsidRPr="00612BDE">
        <w:rPr>
          <w:rFonts w:ascii="Times New Roman" w:hAnsi="Times New Roman" w:cs="Times New Roman"/>
          <w:sz w:val="28"/>
          <w:szCs w:val="28"/>
        </w:rPr>
        <w:t>г: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 xml:space="preserve">- по доходам в сумме </w:t>
      </w:r>
      <w:r w:rsidR="00612BDE" w:rsidRPr="00612BD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12BDE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 xml:space="preserve">- по расходам в сумме </w:t>
      </w:r>
      <w:r w:rsidR="00612BDE" w:rsidRPr="00612BD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12BDE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lastRenderedPageBreak/>
        <w:t xml:space="preserve">2. Утвердить исполнение бюджета поселения за </w:t>
      </w:r>
      <w:r w:rsidR="00612BDE" w:rsidRPr="00612BDE">
        <w:rPr>
          <w:rFonts w:ascii="Times New Roman" w:hAnsi="Times New Roman" w:cs="Times New Roman"/>
          <w:sz w:val="28"/>
          <w:szCs w:val="28"/>
        </w:rPr>
        <w:t>1</w:t>
      </w:r>
      <w:r w:rsidRPr="00612BDE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612BDE" w:rsidRPr="00612BDE">
        <w:rPr>
          <w:rFonts w:ascii="Times New Roman" w:hAnsi="Times New Roman" w:cs="Times New Roman"/>
          <w:sz w:val="28"/>
          <w:szCs w:val="28"/>
        </w:rPr>
        <w:t>7</w:t>
      </w:r>
      <w:r w:rsidRPr="00612BDE">
        <w:rPr>
          <w:rFonts w:ascii="Times New Roman" w:hAnsi="Times New Roman" w:cs="Times New Roman"/>
          <w:sz w:val="28"/>
          <w:szCs w:val="28"/>
        </w:rPr>
        <w:t>г по доходам согласно приложению 1.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 xml:space="preserve">3.  Утвердить исполнение бюджета поселения за </w:t>
      </w:r>
      <w:r w:rsidR="00612BDE" w:rsidRPr="00612BDE">
        <w:rPr>
          <w:rFonts w:ascii="Times New Roman" w:hAnsi="Times New Roman" w:cs="Times New Roman"/>
          <w:sz w:val="28"/>
          <w:szCs w:val="28"/>
        </w:rPr>
        <w:t>1</w:t>
      </w:r>
      <w:r w:rsidRPr="00612BDE">
        <w:rPr>
          <w:rFonts w:ascii="Times New Roman" w:hAnsi="Times New Roman" w:cs="Times New Roman"/>
          <w:sz w:val="28"/>
          <w:szCs w:val="28"/>
        </w:rPr>
        <w:t>квартал 201</w:t>
      </w:r>
      <w:r w:rsidR="00612BDE" w:rsidRPr="00612BDE">
        <w:rPr>
          <w:rFonts w:ascii="Times New Roman" w:hAnsi="Times New Roman" w:cs="Times New Roman"/>
          <w:sz w:val="28"/>
          <w:szCs w:val="28"/>
        </w:rPr>
        <w:t>7</w:t>
      </w:r>
      <w:r w:rsidRPr="00612BDE">
        <w:rPr>
          <w:rFonts w:ascii="Times New Roman" w:hAnsi="Times New Roman" w:cs="Times New Roman"/>
          <w:sz w:val="28"/>
          <w:szCs w:val="28"/>
        </w:rPr>
        <w:t>г по расходам: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>- по ведомственной структуре  согласно приложению 2.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>-по разделам и подразделам, целевым статьям и видам расходов согласно приложению 3.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 xml:space="preserve">4. Утвердить источники финансирования дефицита бюджета поселения за </w:t>
      </w:r>
      <w:r w:rsidR="00612BDE" w:rsidRPr="00612BDE">
        <w:rPr>
          <w:rFonts w:ascii="Times New Roman" w:hAnsi="Times New Roman" w:cs="Times New Roman"/>
          <w:sz w:val="28"/>
          <w:szCs w:val="28"/>
        </w:rPr>
        <w:t>1</w:t>
      </w:r>
      <w:r w:rsidRPr="00612BDE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612BDE" w:rsidRPr="00612BDE">
        <w:rPr>
          <w:rFonts w:ascii="Times New Roman" w:hAnsi="Times New Roman" w:cs="Times New Roman"/>
          <w:sz w:val="28"/>
          <w:szCs w:val="28"/>
        </w:rPr>
        <w:t>7</w:t>
      </w:r>
      <w:r w:rsidRPr="00612BDE">
        <w:rPr>
          <w:rFonts w:ascii="Times New Roman" w:hAnsi="Times New Roman" w:cs="Times New Roman"/>
          <w:sz w:val="28"/>
          <w:szCs w:val="28"/>
        </w:rPr>
        <w:t>г согласно приложению 4.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 xml:space="preserve">       5. Направить в Совет депутатов для рассмотрения и утверждения.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 xml:space="preserve">       6. Настоящее Постановление вступает в силу с момента его подписания и подлежит официальному опубликованию в периодическом печатном издании «Бюллетень органа местного самоуправления </w:t>
      </w:r>
      <w:r w:rsidR="00612BDE" w:rsidRPr="00612BDE">
        <w:rPr>
          <w:rFonts w:ascii="Times New Roman" w:hAnsi="Times New Roman" w:cs="Times New Roman"/>
          <w:sz w:val="28"/>
          <w:szCs w:val="28"/>
        </w:rPr>
        <w:t>Аксенихинского</w:t>
      </w:r>
      <w:r w:rsidRPr="00612BDE">
        <w:rPr>
          <w:rFonts w:ascii="Times New Roman" w:hAnsi="Times New Roman" w:cs="Times New Roman"/>
          <w:sz w:val="28"/>
          <w:szCs w:val="28"/>
        </w:rPr>
        <w:t xml:space="preserve"> сельсовета» и на официальном сайте </w:t>
      </w:r>
      <w:r w:rsidRPr="00612BDE">
        <w:rPr>
          <w:rFonts w:ascii="Times New Roman" w:hAnsi="Times New Roman" w:cs="Times New Roman"/>
          <w:spacing w:val="-8"/>
          <w:sz w:val="28"/>
          <w:szCs w:val="28"/>
        </w:rPr>
        <w:t xml:space="preserve">администрации </w:t>
      </w:r>
      <w:r w:rsidR="00612BDE" w:rsidRPr="00612BDE">
        <w:rPr>
          <w:rFonts w:ascii="Times New Roman" w:hAnsi="Times New Roman" w:cs="Times New Roman"/>
          <w:spacing w:val="-8"/>
          <w:sz w:val="28"/>
          <w:szCs w:val="28"/>
        </w:rPr>
        <w:t>Аксенихинского</w:t>
      </w:r>
      <w:r w:rsidRPr="00612BDE">
        <w:rPr>
          <w:rFonts w:ascii="Times New Roman" w:hAnsi="Times New Roman" w:cs="Times New Roman"/>
          <w:spacing w:val="-8"/>
          <w:sz w:val="28"/>
          <w:szCs w:val="28"/>
        </w:rPr>
        <w:t xml:space="preserve"> сельсовета </w:t>
      </w:r>
      <w:r w:rsidRPr="00612BDE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области.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 xml:space="preserve">        7. </w:t>
      </w:r>
      <w:proofErr w:type="gramStart"/>
      <w:r w:rsidRPr="00612B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2BD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12BDE" w:rsidRPr="00612BDE">
        <w:rPr>
          <w:rFonts w:ascii="Times New Roman" w:hAnsi="Times New Roman" w:cs="Times New Roman"/>
          <w:sz w:val="28"/>
          <w:szCs w:val="28"/>
        </w:rPr>
        <w:t>Аксенихинского</w:t>
      </w:r>
      <w:r w:rsidRPr="00612BDE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  <w:r w:rsidRPr="00612BDE">
        <w:rPr>
          <w:rFonts w:ascii="Times New Roman" w:hAnsi="Times New Roman" w:cs="Times New Roman"/>
          <w:sz w:val="28"/>
          <w:szCs w:val="28"/>
        </w:rPr>
        <w:tab/>
      </w:r>
      <w:r w:rsidRPr="00612BDE">
        <w:rPr>
          <w:rFonts w:ascii="Times New Roman" w:hAnsi="Times New Roman" w:cs="Times New Roman"/>
          <w:sz w:val="28"/>
          <w:szCs w:val="28"/>
        </w:rPr>
        <w:tab/>
      </w:r>
      <w:r w:rsidRPr="00612BDE">
        <w:rPr>
          <w:rFonts w:ascii="Times New Roman" w:hAnsi="Times New Roman" w:cs="Times New Roman"/>
          <w:sz w:val="28"/>
          <w:szCs w:val="28"/>
        </w:rPr>
        <w:tab/>
      </w:r>
      <w:r w:rsidRPr="00612BDE">
        <w:rPr>
          <w:rFonts w:ascii="Times New Roman" w:hAnsi="Times New Roman" w:cs="Times New Roman"/>
          <w:sz w:val="28"/>
          <w:szCs w:val="28"/>
        </w:rPr>
        <w:tab/>
      </w:r>
      <w:r w:rsidRPr="00612BDE">
        <w:rPr>
          <w:rFonts w:ascii="Times New Roman" w:hAnsi="Times New Roman" w:cs="Times New Roman"/>
          <w:sz w:val="28"/>
          <w:szCs w:val="28"/>
        </w:rPr>
        <w:tab/>
      </w:r>
      <w:r w:rsidRPr="00612BDE">
        <w:rPr>
          <w:rFonts w:ascii="Times New Roman" w:hAnsi="Times New Roman" w:cs="Times New Roman"/>
          <w:sz w:val="28"/>
          <w:szCs w:val="28"/>
        </w:rPr>
        <w:tab/>
      </w:r>
      <w:r w:rsidRPr="00612BDE">
        <w:rPr>
          <w:rFonts w:ascii="Times New Roman" w:hAnsi="Times New Roman" w:cs="Times New Roman"/>
          <w:sz w:val="28"/>
          <w:szCs w:val="28"/>
        </w:rPr>
        <w:tab/>
      </w:r>
      <w:r w:rsidRPr="00612BDE">
        <w:rPr>
          <w:rFonts w:ascii="Times New Roman" w:hAnsi="Times New Roman" w:cs="Times New Roman"/>
          <w:sz w:val="28"/>
          <w:szCs w:val="28"/>
        </w:rPr>
        <w:tab/>
      </w:r>
      <w:r w:rsidRPr="00612BDE">
        <w:rPr>
          <w:rFonts w:ascii="Times New Roman" w:hAnsi="Times New Roman" w:cs="Times New Roman"/>
          <w:sz w:val="28"/>
          <w:szCs w:val="28"/>
        </w:rPr>
        <w:tab/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12BDE" w:rsidRPr="00612BDE">
        <w:rPr>
          <w:rFonts w:ascii="Times New Roman" w:hAnsi="Times New Roman" w:cs="Times New Roman"/>
          <w:sz w:val="28"/>
          <w:szCs w:val="28"/>
        </w:rPr>
        <w:t xml:space="preserve">                                                 З.И.Биденко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39ED" w:rsidRPr="00612BDE" w:rsidRDefault="00612BDE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>Никитина НП  71 181</w:t>
      </w:r>
    </w:p>
    <w:p w:rsidR="00F039ED" w:rsidRPr="00612BDE" w:rsidRDefault="00F039ED" w:rsidP="00612B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BDE">
        <w:rPr>
          <w:rFonts w:ascii="Times New Roman" w:hAnsi="Times New Roman" w:cs="Times New Roman"/>
          <w:sz w:val="28"/>
          <w:szCs w:val="28"/>
        </w:rPr>
        <w:tab/>
      </w:r>
      <w:r w:rsidRPr="00612BDE">
        <w:rPr>
          <w:rFonts w:ascii="Times New Roman" w:hAnsi="Times New Roman" w:cs="Times New Roman"/>
          <w:sz w:val="28"/>
          <w:szCs w:val="28"/>
        </w:rPr>
        <w:tab/>
      </w:r>
    </w:p>
    <w:p w:rsidR="00965F1C" w:rsidRPr="00612BDE" w:rsidRDefault="00965F1C" w:rsidP="00612BD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65F1C" w:rsidRPr="00612BDE" w:rsidSect="00C2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39ED"/>
    <w:rsid w:val="001479DB"/>
    <w:rsid w:val="0038253E"/>
    <w:rsid w:val="004E6279"/>
    <w:rsid w:val="00612BDE"/>
    <w:rsid w:val="00847F5A"/>
    <w:rsid w:val="00965F1C"/>
    <w:rsid w:val="00BA3ABB"/>
    <w:rsid w:val="00C24363"/>
    <w:rsid w:val="00F0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 Знак"/>
    <w:rsid w:val="00F039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12B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2017-04-24T04:31:00Z</cp:lastPrinted>
  <dcterms:created xsi:type="dcterms:W3CDTF">2017-04-14T07:51:00Z</dcterms:created>
  <dcterms:modified xsi:type="dcterms:W3CDTF">2017-04-24T04:41:00Z</dcterms:modified>
</cp:coreProperties>
</file>