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DEF" w:rsidRDefault="00203CA2" w:rsidP="00744DEF">
      <w:r w:rsidRPr="00203CA2"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8.5pt;height:39pt" fillcolor="#06c" strokecolor="#9cf" strokeweight="1.5pt">
            <v:shadow on="t" color="#900"/>
            <v:textpath style="font-family:&quot;Impact&quot;;font-size:32pt;font-weight:bold;font-style:italic;v-text-kern:t" trim="t" fitpath="t" string="БЮЛЛЕТЕНЬ"/>
          </v:shape>
        </w:pict>
      </w:r>
    </w:p>
    <w:p w:rsidR="00744DEF" w:rsidRDefault="00744DEF" w:rsidP="00744DEF">
      <w:pPr>
        <w:rPr>
          <w:sz w:val="20"/>
          <w:szCs w:val="20"/>
        </w:rPr>
      </w:pPr>
    </w:p>
    <w:p w:rsidR="00744DEF" w:rsidRDefault="00744DEF" w:rsidP="00744DEF">
      <w:pPr>
        <w:tabs>
          <w:tab w:val="left" w:pos="1897"/>
        </w:tabs>
        <w:rPr>
          <w:sz w:val="28"/>
          <w:szCs w:val="28"/>
        </w:rPr>
      </w:pPr>
    </w:p>
    <w:p w:rsidR="00744DEF" w:rsidRDefault="00744DEF" w:rsidP="00744DEF">
      <w:pPr>
        <w:tabs>
          <w:tab w:val="left" w:pos="1897"/>
        </w:tabs>
        <w:rPr>
          <w:b/>
          <w:i/>
          <w:sz w:val="36"/>
          <w:szCs w:val="36"/>
        </w:rPr>
      </w:pPr>
      <w:r>
        <w:t xml:space="preserve">                </w:t>
      </w:r>
      <w:r>
        <w:rPr>
          <w:b/>
          <w:i/>
          <w:sz w:val="36"/>
          <w:szCs w:val="36"/>
        </w:rPr>
        <w:t xml:space="preserve">  органов местного самоуправления</w:t>
      </w:r>
    </w:p>
    <w:p w:rsidR="00744DEF" w:rsidRDefault="00744DEF" w:rsidP="00744DEF">
      <w:pPr>
        <w:tabs>
          <w:tab w:val="left" w:pos="1897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Аксёнихинского сельсовета</w:t>
      </w:r>
    </w:p>
    <w:p w:rsidR="00744DEF" w:rsidRDefault="00744DEF" w:rsidP="00744DEF">
      <w:pPr>
        <w:tabs>
          <w:tab w:val="left" w:pos="1897"/>
        </w:tabs>
        <w:rPr>
          <w:b/>
          <w:sz w:val="36"/>
          <w:szCs w:val="36"/>
        </w:rPr>
      </w:pPr>
    </w:p>
    <w:p w:rsidR="00744DEF" w:rsidRDefault="00744DEF" w:rsidP="00744DEF">
      <w:pPr>
        <w:tabs>
          <w:tab w:val="left" w:pos="1897"/>
        </w:tabs>
        <w:rPr>
          <w:b/>
          <w:sz w:val="28"/>
          <w:szCs w:val="28"/>
        </w:rPr>
      </w:pPr>
      <w:r>
        <w:rPr>
          <w:b/>
          <w:sz w:val="36"/>
          <w:szCs w:val="36"/>
        </w:rPr>
        <w:t>№ 6</w:t>
      </w:r>
      <w:r>
        <w:rPr>
          <w:sz w:val="36"/>
          <w:szCs w:val="36"/>
        </w:rPr>
        <w:t xml:space="preserve">                                                              26 апреля </w:t>
      </w:r>
      <w:r>
        <w:rPr>
          <w:b/>
          <w:sz w:val="36"/>
          <w:szCs w:val="36"/>
        </w:rPr>
        <w:t xml:space="preserve">2021 года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744DEF" w:rsidRDefault="00744DEF" w:rsidP="00744DEF">
      <w:pPr>
        <w:jc w:val="center"/>
      </w:pPr>
    </w:p>
    <w:p w:rsidR="00744DEF" w:rsidRDefault="00744DEF" w:rsidP="00744D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5219700"/>
            <wp:effectExtent l="19050" t="0" r="0" b="0"/>
            <wp:docPr id="2" name="Рисунок 2" descr="k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art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село Аксениха </w:t>
      </w:r>
    </w:p>
    <w:p w:rsidR="00583E4E" w:rsidRPr="00583E4E" w:rsidRDefault="00583E4E" w:rsidP="00583E4E">
      <w:pPr>
        <w:pStyle w:val="a4"/>
        <w:tabs>
          <w:tab w:val="left" w:pos="3060"/>
          <w:tab w:val="left" w:pos="387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83E4E">
        <w:rPr>
          <w:rFonts w:ascii="Times New Roman" w:hAnsi="Times New Roman" w:cs="Times New Roman"/>
          <w:b/>
          <w:sz w:val="20"/>
          <w:szCs w:val="20"/>
        </w:rPr>
        <w:lastRenderedPageBreak/>
        <w:t>СОВЕТ ДЕПУТАТОВ</w:t>
      </w:r>
    </w:p>
    <w:p w:rsidR="00583E4E" w:rsidRPr="00583E4E" w:rsidRDefault="00583E4E" w:rsidP="00583E4E">
      <w:pPr>
        <w:pStyle w:val="a4"/>
        <w:tabs>
          <w:tab w:val="left" w:pos="3060"/>
          <w:tab w:val="left" w:pos="3870"/>
        </w:tabs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  <w:r w:rsidRPr="00583E4E">
        <w:rPr>
          <w:rFonts w:ascii="Times New Roman" w:hAnsi="Times New Roman" w:cs="Times New Roman"/>
          <w:b/>
          <w:bCs/>
          <w:spacing w:val="-1"/>
          <w:sz w:val="20"/>
          <w:szCs w:val="20"/>
        </w:rPr>
        <w:t>АКСЕНИХИНСКОГО СЕЛЬСОВЕТА</w:t>
      </w:r>
    </w:p>
    <w:p w:rsidR="00583E4E" w:rsidRPr="00583E4E" w:rsidRDefault="00583E4E" w:rsidP="00583E4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83E4E">
        <w:rPr>
          <w:rFonts w:ascii="Times New Roman" w:hAnsi="Times New Roman" w:cs="Times New Roman"/>
          <w:b/>
          <w:bCs/>
          <w:spacing w:val="-2"/>
          <w:sz w:val="20"/>
          <w:szCs w:val="20"/>
        </w:rPr>
        <w:t>КРАСНОЗЕРСКОГО РАЙОНА НОВОСИБИРСКОЙ ОБЛАСТИ</w:t>
      </w:r>
    </w:p>
    <w:p w:rsidR="00583E4E" w:rsidRPr="00583E4E" w:rsidRDefault="00583E4E" w:rsidP="00583E4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83E4E">
        <w:rPr>
          <w:rFonts w:ascii="Times New Roman" w:hAnsi="Times New Roman" w:cs="Times New Roman"/>
          <w:sz w:val="20"/>
          <w:szCs w:val="20"/>
        </w:rPr>
        <w:t>шестого созыва</w:t>
      </w:r>
    </w:p>
    <w:p w:rsidR="00583E4E" w:rsidRPr="00583E4E" w:rsidRDefault="00583E4E" w:rsidP="00583E4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4"/>
          <w:w w:val="128"/>
          <w:sz w:val="20"/>
          <w:szCs w:val="20"/>
        </w:rPr>
      </w:pPr>
    </w:p>
    <w:p w:rsidR="00583E4E" w:rsidRPr="00583E4E" w:rsidRDefault="00583E4E" w:rsidP="00583E4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83E4E">
        <w:rPr>
          <w:rFonts w:ascii="Times New Roman" w:hAnsi="Times New Roman" w:cs="Times New Roman"/>
          <w:b/>
          <w:bCs/>
          <w:spacing w:val="-4"/>
          <w:w w:val="128"/>
          <w:sz w:val="20"/>
          <w:szCs w:val="20"/>
        </w:rPr>
        <w:t>РЕШЕНИЕ</w:t>
      </w:r>
    </w:p>
    <w:p w:rsidR="00583E4E" w:rsidRPr="00583E4E" w:rsidRDefault="00583E4E" w:rsidP="00583E4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83E4E">
        <w:rPr>
          <w:rFonts w:ascii="Times New Roman" w:hAnsi="Times New Roman" w:cs="Times New Roman"/>
          <w:sz w:val="20"/>
          <w:szCs w:val="20"/>
        </w:rPr>
        <w:t>восьмой сессии</w:t>
      </w:r>
    </w:p>
    <w:p w:rsidR="00583E4E" w:rsidRPr="00583E4E" w:rsidRDefault="00583E4E" w:rsidP="00583E4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83E4E" w:rsidRPr="00583E4E" w:rsidRDefault="00583E4E" w:rsidP="00583E4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83E4E">
        <w:rPr>
          <w:rFonts w:ascii="Times New Roman" w:hAnsi="Times New Roman" w:cs="Times New Roman"/>
          <w:sz w:val="20"/>
          <w:szCs w:val="20"/>
        </w:rPr>
        <w:t>23. 04. 2021 г.</w:t>
      </w:r>
      <w:r w:rsidRPr="00583E4E">
        <w:rPr>
          <w:rFonts w:ascii="Times New Roman" w:hAnsi="Times New Roman" w:cs="Times New Roman"/>
          <w:sz w:val="20"/>
          <w:szCs w:val="20"/>
        </w:rPr>
        <w:tab/>
        <w:t xml:space="preserve">      с. Аксениха                                          </w:t>
      </w:r>
      <w:r w:rsidRPr="00583E4E">
        <w:rPr>
          <w:rFonts w:ascii="Times New Roman" w:hAnsi="Times New Roman" w:cs="Times New Roman"/>
          <w:iCs/>
          <w:spacing w:val="-22"/>
          <w:sz w:val="20"/>
          <w:szCs w:val="20"/>
        </w:rPr>
        <w:t>№  37</w:t>
      </w:r>
    </w:p>
    <w:p w:rsidR="00583E4E" w:rsidRPr="00583E4E" w:rsidRDefault="00583E4E" w:rsidP="00583E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83E4E" w:rsidRPr="00583E4E" w:rsidRDefault="00583E4E" w:rsidP="00583E4E">
      <w:pPr>
        <w:widowControl w:val="0"/>
        <w:spacing w:after="422" w:line="348" w:lineRule="exact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83E4E">
        <w:rPr>
          <w:rFonts w:ascii="Times New Roman" w:eastAsia="Times New Roman" w:hAnsi="Times New Roman"/>
          <w:b/>
          <w:sz w:val="20"/>
          <w:szCs w:val="20"/>
        </w:rPr>
        <w:t>О прекращении полномочий членов избирательной комиссии</w:t>
      </w:r>
      <w:r w:rsidRPr="00583E4E">
        <w:rPr>
          <w:rFonts w:ascii="Times New Roman" w:eastAsia="Times New Roman" w:hAnsi="Times New Roman"/>
          <w:b/>
          <w:sz w:val="20"/>
          <w:szCs w:val="20"/>
        </w:rPr>
        <w:br/>
        <w:t xml:space="preserve">Аксенихинского сельсовета Краснозерского района Новосибирской области  </w:t>
      </w:r>
    </w:p>
    <w:p w:rsidR="00583E4E" w:rsidRPr="00583E4E" w:rsidRDefault="00583E4E" w:rsidP="00583E4E">
      <w:pPr>
        <w:widowControl w:val="0"/>
        <w:spacing w:after="422" w:line="348" w:lineRule="exact"/>
        <w:ind w:firstLine="709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583E4E">
        <w:rPr>
          <w:rFonts w:ascii="Times New Roman" w:eastAsia="Times New Roman" w:hAnsi="Times New Roman"/>
          <w:sz w:val="20"/>
          <w:szCs w:val="20"/>
        </w:rPr>
        <w:t>На основании личных заявлений членов избирательной комиссии Аксенихинского сельсовета Краснозерского района Новосибирской области с правом решающего голоса в соответствии с п. 6 статьи 29 Федерального закона «Об основных гарантиях избирательных прав и права на участие в референдуме граждан Российской Федерации», статьей 23 Закона Новосибирской области «Об избирательных комиссиях, комиссиях референдума в Новосибирской области» Совет депутатов Аксенихинского  сельсовета Краснозерского района Новосибирской области      РЕШИЛ:</w:t>
      </w:r>
    </w:p>
    <w:p w:rsidR="00583E4E" w:rsidRPr="00583E4E" w:rsidRDefault="00583E4E" w:rsidP="00583E4E">
      <w:pPr>
        <w:widowControl w:val="0"/>
        <w:numPr>
          <w:ilvl w:val="0"/>
          <w:numId w:val="1"/>
        </w:numPr>
        <w:tabs>
          <w:tab w:val="left" w:pos="993"/>
          <w:tab w:val="right" w:pos="4648"/>
          <w:tab w:val="left" w:pos="4931"/>
          <w:tab w:val="right" w:pos="7892"/>
          <w:tab w:val="right" w:pos="9408"/>
        </w:tabs>
        <w:spacing w:after="0" w:line="346" w:lineRule="exact"/>
        <w:ind w:firstLine="660"/>
        <w:jc w:val="both"/>
        <w:rPr>
          <w:rFonts w:ascii="Times New Roman" w:eastAsia="Times New Roman" w:hAnsi="Times New Roman"/>
          <w:sz w:val="20"/>
          <w:szCs w:val="20"/>
        </w:rPr>
      </w:pPr>
      <w:r w:rsidRPr="00583E4E">
        <w:rPr>
          <w:rFonts w:ascii="Times New Roman" w:eastAsia="Times New Roman" w:hAnsi="Times New Roman"/>
          <w:sz w:val="20"/>
          <w:szCs w:val="20"/>
        </w:rPr>
        <w:t xml:space="preserve">Досрочно прекратить </w:t>
      </w:r>
      <w:r w:rsidRPr="00583E4E">
        <w:rPr>
          <w:rFonts w:ascii="Times New Roman" w:eastAsia="Times New Roman" w:hAnsi="Times New Roman"/>
          <w:sz w:val="20"/>
          <w:szCs w:val="20"/>
        </w:rPr>
        <w:tab/>
        <w:t>полномочия</w:t>
      </w:r>
      <w:r w:rsidRPr="00583E4E">
        <w:rPr>
          <w:rFonts w:ascii="Times New Roman" w:eastAsia="Times New Roman" w:hAnsi="Times New Roman"/>
          <w:sz w:val="20"/>
          <w:szCs w:val="20"/>
        </w:rPr>
        <w:tab/>
        <w:t xml:space="preserve"> членов избирательной комиссии Аксенихинского сельсовета Краснозерского района Новосибирской области с правом решающего голоса:</w:t>
      </w:r>
    </w:p>
    <w:p w:rsidR="00583E4E" w:rsidRPr="00583E4E" w:rsidRDefault="00583E4E" w:rsidP="00583E4E">
      <w:pPr>
        <w:widowControl w:val="0"/>
        <w:tabs>
          <w:tab w:val="left" w:pos="993"/>
          <w:tab w:val="right" w:pos="4648"/>
          <w:tab w:val="left" w:pos="4931"/>
          <w:tab w:val="right" w:pos="7892"/>
          <w:tab w:val="right" w:pos="9408"/>
        </w:tabs>
        <w:spacing w:after="0" w:line="346" w:lineRule="exact"/>
        <w:jc w:val="both"/>
        <w:rPr>
          <w:rFonts w:ascii="Times New Roman" w:eastAsia="Times New Roman" w:hAnsi="Times New Roman"/>
          <w:sz w:val="20"/>
          <w:szCs w:val="20"/>
        </w:rPr>
      </w:pPr>
      <w:r w:rsidRPr="00583E4E">
        <w:rPr>
          <w:rFonts w:ascii="Times New Roman" w:eastAsia="Times New Roman" w:hAnsi="Times New Roman"/>
          <w:sz w:val="20"/>
          <w:szCs w:val="20"/>
        </w:rPr>
        <w:t xml:space="preserve">         Баган Сергея Ивановича, назначенного в состав комиссии по предложению Местного отделения Партии «ЕДИНАЯ РОССИЯ» Краснозерского района Новосибирской области</w:t>
      </w:r>
    </w:p>
    <w:p w:rsidR="00583E4E" w:rsidRPr="00583E4E" w:rsidRDefault="00583E4E" w:rsidP="00583E4E">
      <w:pPr>
        <w:widowControl w:val="0"/>
        <w:tabs>
          <w:tab w:val="left" w:pos="993"/>
          <w:tab w:val="right" w:pos="4648"/>
          <w:tab w:val="left" w:pos="4931"/>
          <w:tab w:val="right" w:pos="7892"/>
          <w:tab w:val="right" w:pos="9408"/>
        </w:tabs>
        <w:spacing w:after="0" w:line="346" w:lineRule="exact"/>
        <w:jc w:val="both"/>
        <w:rPr>
          <w:rFonts w:ascii="Times New Roman" w:eastAsia="Times New Roman" w:hAnsi="Times New Roman"/>
          <w:sz w:val="20"/>
          <w:szCs w:val="20"/>
        </w:rPr>
      </w:pPr>
      <w:r w:rsidRPr="00583E4E">
        <w:rPr>
          <w:rFonts w:ascii="Times New Roman" w:eastAsia="Times New Roman" w:hAnsi="Times New Roman"/>
          <w:sz w:val="20"/>
          <w:szCs w:val="20"/>
        </w:rPr>
        <w:t xml:space="preserve">                   Слюсарь Галины Павловны назначенную в состав комиссии по предложению Краснозерского местного отделения Политической партии «КОММУНИСТИЧЕСКАЯ ПАРТИЯ РОССИЙСКОЙ ФЕДЕРАЦИИ»</w:t>
      </w:r>
    </w:p>
    <w:p w:rsidR="00583E4E" w:rsidRPr="00583E4E" w:rsidRDefault="00583E4E" w:rsidP="00583E4E">
      <w:pPr>
        <w:widowControl w:val="0"/>
        <w:tabs>
          <w:tab w:val="left" w:pos="993"/>
          <w:tab w:val="right" w:pos="4648"/>
          <w:tab w:val="left" w:pos="4931"/>
          <w:tab w:val="right" w:pos="7892"/>
          <w:tab w:val="right" w:pos="9408"/>
        </w:tabs>
        <w:spacing w:after="0" w:line="346" w:lineRule="exact"/>
        <w:jc w:val="both"/>
        <w:rPr>
          <w:rFonts w:ascii="Times New Roman" w:eastAsia="Times New Roman" w:hAnsi="Times New Roman"/>
          <w:sz w:val="20"/>
          <w:szCs w:val="20"/>
        </w:rPr>
      </w:pPr>
      <w:r w:rsidRPr="00583E4E">
        <w:rPr>
          <w:rFonts w:ascii="Times New Roman" w:eastAsia="Times New Roman" w:hAnsi="Times New Roman"/>
          <w:sz w:val="20"/>
          <w:szCs w:val="20"/>
        </w:rPr>
        <w:t xml:space="preserve">                     Никитиной Натальи Павловны назначенную в состав по предложению Регионального отделения Политической партии СПРАВЕДЛИВАЯ РОССИЯ в Новосибирской области</w:t>
      </w:r>
    </w:p>
    <w:p w:rsidR="00583E4E" w:rsidRPr="00583E4E" w:rsidRDefault="00583E4E" w:rsidP="00583E4E">
      <w:pPr>
        <w:widowControl w:val="0"/>
        <w:tabs>
          <w:tab w:val="left" w:pos="993"/>
          <w:tab w:val="right" w:pos="4648"/>
          <w:tab w:val="left" w:pos="4931"/>
          <w:tab w:val="right" w:pos="7892"/>
          <w:tab w:val="right" w:pos="9408"/>
        </w:tabs>
        <w:spacing w:after="0" w:line="346" w:lineRule="exact"/>
        <w:jc w:val="both"/>
        <w:rPr>
          <w:rFonts w:ascii="Times New Roman" w:eastAsia="Times New Roman" w:hAnsi="Times New Roman"/>
          <w:sz w:val="20"/>
          <w:szCs w:val="20"/>
        </w:rPr>
      </w:pPr>
      <w:r w:rsidRPr="00583E4E">
        <w:rPr>
          <w:rFonts w:ascii="Times New Roman" w:eastAsia="Times New Roman" w:hAnsi="Times New Roman"/>
          <w:sz w:val="20"/>
          <w:szCs w:val="20"/>
        </w:rPr>
        <w:t xml:space="preserve">                     </w:t>
      </w:r>
      <w:proofErr w:type="spellStart"/>
      <w:r w:rsidRPr="00583E4E">
        <w:rPr>
          <w:rFonts w:ascii="Times New Roman" w:eastAsia="Times New Roman" w:hAnsi="Times New Roman"/>
          <w:sz w:val="20"/>
          <w:szCs w:val="20"/>
        </w:rPr>
        <w:t>Вожжовой</w:t>
      </w:r>
      <w:proofErr w:type="spellEnd"/>
      <w:r w:rsidRPr="00583E4E">
        <w:rPr>
          <w:rFonts w:ascii="Times New Roman" w:eastAsia="Times New Roman" w:hAnsi="Times New Roman"/>
          <w:sz w:val="20"/>
          <w:szCs w:val="20"/>
        </w:rPr>
        <w:t xml:space="preserve"> Олеси Владимировны назначенную в состав  комиссии собранием избирателей по месту работы- администрация Аксенихинского сельсовета</w:t>
      </w:r>
    </w:p>
    <w:p w:rsidR="00583E4E" w:rsidRPr="00583E4E" w:rsidRDefault="00583E4E" w:rsidP="00583E4E">
      <w:pPr>
        <w:widowControl w:val="0"/>
        <w:tabs>
          <w:tab w:val="left" w:pos="993"/>
          <w:tab w:val="right" w:pos="4648"/>
          <w:tab w:val="left" w:pos="4931"/>
          <w:tab w:val="right" w:pos="7892"/>
          <w:tab w:val="right" w:pos="9408"/>
        </w:tabs>
        <w:spacing w:after="0" w:line="346" w:lineRule="exact"/>
        <w:jc w:val="both"/>
        <w:rPr>
          <w:rFonts w:ascii="Times New Roman" w:eastAsia="Times New Roman" w:hAnsi="Times New Roman"/>
          <w:sz w:val="20"/>
          <w:szCs w:val="20"/>
        </w:rPr>
      </w:pPr>
      <w:r w:rsidRPr="00583E4E">
        <w:rPr>
          <w:rFonts w:ascii="Times New Roman" w:eastAsia="Times New Roman" w:hAnsi="Times New Roman"/>
          <w:sz w:val="20"/>
          <w:szCs w:val="20"/>
        </w:rPr>
        <w:t xml:space="preserve">                      Кобзевой Елены Ивановны, назначенную в состав комиссии по предложению территориальной избирательной комиссии Краснозерского района Новосибирской области:</w:t>
      </w:r>
    </w:p>
    <w:p w:rsidR="00583E4E" w:rsidRPr="00583E4E" w:rsidRDefault="00583E4E" w:rsidP="00583E4E">
      <w:pPr>
        <w:widowControl w:val="0"/>
        <w:tabs>
          <w:tab w:val="left" w:pos="993"/>
          <w:tab w:val="right" w:pos="4648"/>
          <w:tab w:val="left" w:pos="4931"/>
          <w:tab w:val="right" w:pos="7892"/>
          <w:tab w:val="right" w:pos="9408"/>
        </w:tabs>
        <w:spacing w:after="0" w:line="346" w:lineRule="exact"/>
        <w:jc w:val="both"/>
        <w:rPr>
          <w:rFonts w:ascii="Times New Roman" w:eastAsia="Times New Roman" w:hAnsi="Times New Roman"/>
          <w:sz w:val="20"/>
          <w:szCs w:val="20"/>
        </w:rPr>
      </w:pPr>
      <w:r w:rsidRPr="00583E4E">
        <w:rPr>
          <w:rFonts w:ascii="Times New Roman" w:eastAsia="Times New Roman" w:hAnsi="Times New Roman"/>
          <w:sz w:val="20"/>
          <w:szCs w:val="20"/>
        </w:rPr>
        <w:t xml:space="preserve">                      Шестухиной Надежды Алексеевны назначенную в состав комиссии собранием избирателей по месту жительства</w:t>
      </w:r>
    </w:p>
    <w:p w:rsidR="00583E4E" w:rsidRPr="00583E4E" w:rsidRDefault="00583E4E" w:rsidP="00583E4E">
      <w:pPr>
        <w:widowControl w:val="0"/>
        <w:numPr>
          <w:ilvl w:val="0"/>
          <w:numId w:val="1"/>
        </w:numPr>
        <w:tabs>
          <w:tab w:val="left" w:pos="1028"/>
        </w:tabs>
        <w:spacing w:after="0" w:line="346" w:lineRule="exact"/>
        <w:ind w:firstLine="680"/>
        <w:jc w:val="both"/>
        <w:rPr>
          <w:rFonts w:ascii="Times New Roman" w:eastAsia="Times New Roman" w:hAnsi="Times New Roman"/>
          <w:sz w:val="20"/>
          <w:szCs w:val="20"/>
        </w:rPr>
      </w:pPr>
      <w:r w:rsidRPr="00583E4E">
        <w:rPr>
          <w:rFonts w:ascii="Times New Roman" w:eastAsia="Times New Roman" w:hAnsi="Times New Roman"/>
          <w:sz w:val="20"/>
          <w:szCs w:val="20"/>
        </w:rPr>
        <w:t>Направить копию настоящего решения в территориальную избирательную комиссию Краснозерского района Новосибирской области, в Избирательную комиссию Новосибирской области.</w:t>
      </w:r>
    </w:p>
    <w:p w:rsidR="00583E4E" w:rsidRPr="00583E4E" w:rsidRDefault="00583E4E" w:rsidP="00583E4E">
      <w:pPr>
        <w:widowControl w:val="0"/>
        <w:numPr>
          <w:ilvl w:val="0"/>
          <w:numId w:val="1"/>
        </w:numPr>
        <w:tabs>
          <w:tab w:val="left" w:pos="1062"/>
        </w:tabs>
        <w:spacing w:after="0" w:line="346" w:lineRule="exact"/>
        <w:ind w:firstLine="680"/>
        <w:jc w:val="both"/>
        <w:rPr>
          <w:rFonts w:ascii="Times New Roman" w:eastAsia="Times New Roman" w:hAnsi="Times New Roman"/>
          <w:sz w:val="20"/>
          <w:szCs w:val="20"/>
        </w:rPr>
      </w:pPr>
      <w:r w:rsidRPr="00583E4E">
        <w:rPr>
          <w:rFonts w:ascii="Times New Roman" w:eastAsia="Times New Roman" w:hAnsi="Times New Roman"/>
          <w:sz w:val="20"/>
          <w:szCs w:val="20"/>
        </w:rPr>
        <w:t>Опубликовать настоящее решение в бюллетене органов местного самоуправления Аксенихинского сельсовета Краснозерского района Новосибирской области.</w:t>
      </w:r>
    </w:p>
    <w:p w:rsidR="00583E4E" w:rsidRPr="00583E4E" w:rsidRDefault="00583E4E" w:rsidP="00583E4E">
      <w:pPr>
        <w:pStyle w:val="a8"/>
        <w:rPr>
          <w:rFonts w:ascii="Times New Roman" w:eastAsia="Times New Roman" w:hAnsi="Times New Roman"/>
          <w:sz w:val="20"/>
          <w:szCs w:val="20"/>
        </w:rPr>
      </w:pPr>
    </w:p>
    <w:p w:rsidR="00583E4E" w:rsidRPr="00583E4E" w:rsidRDefault="00583E4E" w:rsidP="00583E4E">
      <w:pPr>
        <w:widowControl w:val="0"/>
        <w:tabs>
          <w:tab w:val="left" w:pos="1062"/>
        </w:tabs>
        <w:spacing w:after="0" w:line="346" w:lineRule="exact"/>
        <w:jc w:val="both"/>
        <w:rPr>
          <w:rFonts w:ascii="Times New Roman" w:eastAsia="Times New Roman" w:hAnsi="Times New Roman"/>
          <w:sz w:val="20"/>
          <w:szCs w:val="20"/>
        </w:rPr>
      </w:pPr>
    </w:p>
    <w:p w:rsidR="00583E4E" w:rsidRPr="00583E4E" w:rsidRDefault="00583E4E" w:rsidP="00583E4E">
      <w:pPr>
        <w:pStyle w:val="a4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583E4E">
        <w:rPr>
          <w:rFonts w:ascii="Times New Roman" w:hAnsi="Times New Roman" w:cs="Times New Roman"/>
          <w:sz w:val="20"/>
          <w:szCs w:val="20"/>
          <w:lang w:eastAsia="ar-SA"/>
        </w:rPr>
        <w:t>Глава Аксенихинского сельсовета                    Председатель Совета депутатов</w:t>
      </w:r>
    </w:p>
    <w:p w:rsidR="00583E4E" w:rsidRPr="00583E4E" w:rsidRDefault="00583E4E" w:rsidP="00583E4E">
      <w:pPr>
        <w:pStyle w:val="a4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583E4E">
        <w:rPr>
          <w:rFonts w:ascii="Times New Roman" w:hAnsi="Times New Roman" w:cs="Times New Roman"/>
          <w:sz w:val="20"/>
          <w:szCs w:val="20"/>
          <w:lang w:eastAsia="ar-SA"/>
        </w:rPr>
        <w:t xml:space="preserve">Краснозерского района                                        Аксенихинского сельсовета </w:t>
      </w:r>
    </w:p>
    <w:p w:rsidR="00583E4E" w:rsidRPr="00583E4E" w:rsidRDefault="00583E4E" w:rsidP="00583E4E">
      <w:pPr>
        <w:pStyle w:val="a4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583E4E">
        <w:rPr>
          <w:rFonts w:ascii="Times New Roman" w:hAnsi="Times New Roman" w:cs="Times New Roman"/>
          <w:sz w:val="20"/>
          <w:szCs w:val="20"/>
          <w:lang w:eastAsia="ar-SA"/>
        </w:rPr>
        <w:t xml:space="preserve"> Новосибирской области                                     Краснозерского района</w:t>
      </w:r>
    </w:p>
    <w:p w:rsidR="00583E4E" w:rsidRPr="00583E4E" w:rsidRDefault="00583E4E" w:rsidP="00583E4E">
      <w:pPr>
        <w:pStyle w:val="a4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583E4E">
        <w:rPr>
          <w:rFonts w:ascii="Times New Roman" w:hAnsi="Times New Roman" w:cs="Times New Roman"/>
          <w:sz w:val="20"/>
          <w:szCs w:val="20"/>
          <w:lang w:eastAsia="ar-SA"/>
        </w:rPr>
        <w:t xml:space="preserve">Новосибирской области                                      Новосибирской области                                                                                                                    </w:t>
      </w:r>
    </w:p>
    <w:p w:rsidR="00583E4E" w:rsidRPr="00583E4E" w:rsidRDefault="00583E4E" w:rsidP="00583E4E">
      <w:pPr>
        <w:pStyle w:val="a4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583E4E" w:rsidRPr="00583E4E" w:rsidRDefault="00583E4E" w:rsidP="00583E4E">
      <w:pPr>
        <w:pStyle w:val="a4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proofErr w:type="spellStart"/>
      <w:r w:rsidRPr="00583E4E">
        <w:rPr>
          <w:rFonts w:ascii="Times New Roman" w:hAnsi="Times New Roman" w:cs="Times New Roman"/>
          <w:sz w:val="20"/>
          <w:szCs w:val="20"/>
          <w:lang w:eastAsia="ar-SA"/>
        </w:rPr>
        <w:t>_____________З.И.Биденко</w:t>
      </w:r>
      <w:proofErr w:type="spellEnd"/>
      <w:r w:rsidRPr="00583E4E">
        <w:rPr>
          <w:rFonts w:ascii="Times New Roman" w:hAnsi="Times New Roman" w:cs="Times New Roman"/>
          <w:sz w:val="20"/>
          <w:szCs w:val="20"/>
          <w:lang w:eastAsia="ar-SA"/>
        </w:rPr>
        <w:t xml:space="preserve">                                                     Е.М.Долгополова</w:t>
      </w:r>
    </w:p>
    <w:p w:rsidR="00272F50" w:rsidRPr="00D61503" w:rsidRDefault="00583E4E" w:rsidP="00583E4E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0"/>
          <w:szCs w:val="20"/>
        </w:rPr>
      </w:pPr>
      <w:r w:rsidRPr="00583E4E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</w:t>
      </w:r>
      <w:r w:rsidR="00272F50" w:rsidRPr="00D61503">
        <w:rPr>
          <w:rFonts w:ascii="Times New Roman" w:hAnsi="Times New Roman" w:cs="Times New Roman"/>
          <w:sz w:val="20"/>
          <w:szCs w:val="20"/>
        </w:rPr>
        <w:t xml:space="preserve">                                 СОВЕТ ДЕПУТАТОВ</w:t>
      </w:r>
    </w:p>
    <w:p w:rsidR="00272F50" w:rsidRPr="00D61503" w:rsidRDefault="00272F50" w:rsidP="00153096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АКСЕНИХИНСКОГО СЕЛЬСОВЕТА</w:t>
      </w:r>
    </w:p>
    <w:p w:rsidR="00272F50" w:rsidRPr="00D61503" w:rsidRDefault="00272F50" w:rsidP="00153096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КРАСНОЗЕРСКОГО РАЙОНА НОВОСИБИРСКОЙ ОБЛАСТИ</w:t>
      </w:r>
    </w:p>
    <w:p w:rsidR="00272F50" w:rsidRPr="00D61503" w:rsidRDefault="00272F50" w:rsidP="00153096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шестого созыва</w:t>
      </w:r>
    </w:p>
    <w:p w:rsidR="00272F50" w:rsidRPr="00D61503" w:rsidRDefault="00272F50" w:rsidP="00153096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p w:rsidR="00272F50" w:rsidRPr="00D61503" w:rsidRDefault="00272F50" w:rsidP="00153096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РЕШЕНИЕ</w:t>
      </w:r>
    </w:p>
    <w:p w:rsidR="00272F50" w:rsidRPr="00D61503" w:rsidRDefault="00272F50" w:rsidP="00153096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восьмой сессии</w:t>
      </w:r>
    </w:p>
    <w:p w:rsidR="00272F50" w:rsidRPr="00D61503" w:rsidRDefault="00272F50" w:rsidP="00153096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p w:rsidR="00272F50" w:rsidRPr="00D61503" w:rsidRDefault="00272F50" w:rsidP="00153096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От 23.04. 2021 года                   </w:t>
      </w:r>
      <w:proofErr w:type="spellStart"/>
      <w:r w:rsidRPr="00D61503">
        <w:rPr>
          <w:rFonts w:ascii="Times New Roman" w:hAnsi="Times New Roman" w:cs="Times New Roman"/>
          <w:sz w:val="20"/>
          <w:szCs w:val="20"/>
        </w:rPr>
        <w:t>с.Аксениха</w:t>
      </w:r>
      <w:proofErr w:type="spellEnd"/>
      <w:r w:rsidRPr="00D61503">
        <w:rPr>
          <w:rFonts w:ascii="Times New Roman" w:hAnsi="Times New Roman" w:cs="Times New Roman"/>
          <w:sz w:val="20"/>
          <w:szCs w:val="20"/>
        </w:rPr>
        <w:t xml:space="preserve">                                                №36</w:t>
      </w:r>
    </w:p>
    <w:p w:rsidR="00272F50" w:rsidRPr="00D61503" w:rsidRDefault="00272F50" w:rsidP="00272F50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272F50" w:rsidRPr="00D61503" w:rsidRDefault="00272F50" w:rsidP="00272F50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О внесении изменений в решение пятой сессии Совета депутатов Аксенихинского сельсовета № 21 от 25.12.2020 года « О бюджете Аксенихинского сельсовета Краснозерского района Новосибирской области на 2021 год   и   плановый период 2022 и 2023 годов</w:t>
      </w:r>
    </w:p>
    <w:p w:rsidR="00272F50" w:rsidRPr="00D61503" w:rsidRDefault="00272F50" w:rsidP="00272F50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      Заслушав и обсудив информацию  главы Аксенихинского сельсовета о необходимости внесения изменений в бюджет Аксенихинского сельсовета  Краснозёрского района Новосибирской  области на 2021год  и плановый период 2022 и 2023 годы, руководствуясь Уставом Аксенихинского сельсовета, Совет депутатов  Аксенихинского сельсовета   РЕШИЛ:</w:t>
      </w:r>
    </w:p>
    <w:p w:rsidR="00272F50" w:rsidRPr="00D61503" w:rsidRDefault="00272F50" w:rsidP="00272F50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1. Внести  изменения в решение пятой сессии Совета депутатов Аксенихинского сельсовета №21 от 25.12.2020 « О бюджете Аксенихинского сельсовета Краснозерского района Новосибирской области на 2021 год   и   плановый период 2022 и 2023 годов следующие  изменения:</w:t>
      </w:r>
    </w:p>
    <w:p w:rsidR="00272F50" w:rsidRPr="00D61503" w:rsidRDefault="00272F50" w:rsidP="00272F5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 1.1. пункт 1. изложить в следующей редакции:</w:t>
      </w:r>
    </w:p>
    <w:p w:rsidR="00272F50" w:rsidRPr="00D61503" w:rsidRDefault="00272F50" w:rsidP="00272F5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Pr="00D61503">
        <w:rPr>
          <w:rFonts w:ascii="Times New Roman" w:hAnsi="Times New Roman" w:cs="Times New Roman"/>
          <w:sz w:val="20"/>
          <w:szCs w:val="20"/>
        </w:rPr>
        <w:t>. Утвердить основные характеристики бюджета Аксенихинского  сельсовета Краснозерского района Новосибирской области (далее - местный бюджет) на 2021 год:</w:t>
      </w:r>
    </w:p>
    <w:p w:rsidR="00272F50" w:rsidRPr="00D61503" w:rsidRDefault="00272F50" w:rsidP="00272F5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1) прогнозируемый общий объем доходов местного бюджета в сумме 7926.5тыс. рублей, в том числе объем безвозмездных поступлений в сумме 6625.2тыс. рублей, из них объем межбюджетных трансфертов, получаемых из других бюджетов бюджетной системы Российской Федерации, в сумме 6625.2 тыс. рублей;</w:t>
      </w:r>
    </w:p>
    <w:p w:rsidR="00272F50" w:rsidRPr="00D61503" w:rsidRDefault="00272F50" w:rsidP="00272F5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2)</w:t>
      </w:r>
      <w:r w:rsidRPr="00D61503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D61503">
        <w:rPr>
          <w:rFonts w:ascii="Times New Roman" w:hAnsi="Times New Roman" w:cs="Times New Roman"/>
          <w:sz w:val="20"/>
          <w:szCs w:val="20"/>
        </w:rPr>
        <w:t>общий объем расходов местного бюджета в сумме 8694.3 тыс. рублей;</w:t>
      </w:r>
    </w:p>
    <w:p w:rsidR="00272F50" w:rsidRPr="00D61503" w:rsidRDefault="00272F50" w:rsidP="00272F5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3)</w:t>
      </w:r>
      <w:r w:rsidRPr="00D61503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D61503">
        <w:rPr>
          <w:rFonts w:ascii="Times New Roman" w:hAnsi="Times New Roman" w:cs="Times New Roman"/>
          <w:sz w:val="20"/>
          <w:szCs w:val="20"/>
        </w:rPr>
        <w:t>дефицит местного бюджета в сумме 0,0 тыс. рублей.</w:t>
      </w:r>
    </w:p>
    <w:p w:rsidR="00272F50" w:rsidRPr="00D61503" w:rsidRDefault="00272F50" w:rsidP="00272F50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        1.2    приложение    7 таблица  1  изложить  в прилагаемой редакции  </w:t>
      </w:r>
    </w:p>
    <w:p w:rsidR="00272F50" w:rsidRPr="00D61503" w:rsidRDefault="00272F50" w:rsidP="00272F50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         1.3    приложение 3 таблица 1 изложить в прилагаемой редакции</w:t>
      </w:r>
    </w:p>
    <w:p w:rsidR="00272F50" w:rsidRPr="00D61503" w:rsidRDefault="00272F50" w:rsidP="00272F50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         1.4 приложение 11 таблица 1 изложить в прилагаемой редакции</w:t>
      </w:r>
    </w:p>
    <w:p w:rsidR="00272F50" w:rsidRPr="00D61503" w:rsidRDefault="00272F50" w:rsidP="00272F50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     2. Настоящее решение вступает в силу со дня его опубликования. </w:t>
      </w:r>
    </w:p>
    <w:p w:rsidR="00272F50" w:rsidRPr="00D61503" w:rsidRDefault="00272F50" w:rsidP="00272F50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     3. Решение опубликовать в периодическом печатном издании «Бюллетень органов местного самоуправления  Аксенихинского сельсовета».</w:t>
      </w:r>
    </w:p>
    <w:p w:rsidR="00272F50" w:rsidRPr="00D61503" w:rsidRDefault="00272F50" w:rsidP="00272F50">
      <w:pPr>
        <w:pStyle w:val="a4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       4. Контроль за исполнением данного решения возложить на председателя </w:t>
      </w:r>
    </w:p>
    <w:p w:rsidR="00272F50" w:rsidRPr="00D61503" w:rsidRDefault="00272F50" w:rsidP="00272F50">
      <w:pPr>
        <w:pStyle w:val="a4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постоянной комиссии по бюджету, аграрной политике, земельным и экологическим вопросам (Кобзеву В.Н.)</w:t>
      </w:r>
    </w:p>
    <w:p w:rsidR="00272F50" w:rsidRPr="00D61503" w:rsidRDefault="00272F50" w:rsidP="00272F50">
      <w:pPr>
        <w:rPr>
          <w:rFonts w:ascii="Times New Roman" w:hAnsi="Times New Roman" w:cs="Times New Roman"/>
          <w:sz w:val="20"/>
          <w:szCs w:val="20"/>
        </w:rPr>
      </w:pPr>
    </w:p>
    <w:p w:rsidR="00272F50" w:rsidRPr="00D61503" w:rsidRDefault="00272F50" w:rsidP="00272F50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D6150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Глава Аксенихинского сельсовета                    Председатель Совета депутатов</w:t>
      </w:r>
    </w:p>
    <w:p w:rsidR="00272F50" w:rsidRPr="00D61503" w:rsidRDefault="00272F50" w:rsidP="00272F50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D6150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Краснозерского района                                       Аксенихинского сельсовета </w:t>
      </w:r>
    </w:p>
    <w:p w:rsidR="00272F50" w:rsidRPr="00D61503" w:rsidRDefault="00272F50" w:rsidP="00272F50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D6150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Новосибирской области                                      Краснозерского района </w:t>
      </w:r>
    </w:p>
    <w:p w:rsidR="00272F50" w:rsidRPr="00D61503" w:rsidRDefault="00272F50" w:rsidP="00272F50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D6150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                                                                               Новосибирской области</w:t>
      </w:r>
    </w:p>
    <w:p w:rsidR="00272F50" w:rsidRPr="00D61503" w:rsidRDefault="00272F50" w:rsidP="00272F50">
      <w:pPr>
        <w:tabs>
          <w:tab w:val="left" w:pos="294"/>
        </w:tabs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D6150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                            З.И.Биденко                                                     Е.М.Долгополова</w:t>
      </w:r>
    </w:p>
    <w:p w:rsidR="00272F50" w:rsidRPr="00D61503" w:rsidRDefault="00272F50" w:rsidP="00272F50">
      <w:pPr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D6150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  «___» ______ 2021 года                                               «___» _______ 2021 года</w:t>
      </w:r>
    </w:p>
    <w:p w:rsidR="00272F50" w:rsidRPr="00D61503" w:rsidRDefault="00272F50" w:rsidP="00272F50">
      <w:pP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FE4C42" w:rsidRPr="00D61503" w:rsidRDefault="00FE4C42" w:rsidP="00153096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D61503">
        <w:rPr>
          <w:rFonts w:ascii="Times New Roman" w:hAnsi="Times New Roman" w:cs="Times New Roman"/>
          <w:b w:val="0"/>
        </w:rPr>
        <w:lastRenderedPageBreak/>
        <w:t>АДМИНИСТРАЦИЯ</w:t>
      </w:r>
    </w:p>
    <w:p w:rsidR="00FE4C42" w:rsidRPr="00D61503" w:rsidRDefault="00FE4C42" w:rsidP="00153096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D61503">
        <w:rPr>
          <w:rFonts w:ascii="Times New Roman" w:hAnsi="Times New Roman" w:cs="Times New Roman"/>
          <w:b w:val="0"/>
        </w:rPr>
        <w:t>АКСЕНИХИНСКОГО СЕЛЬСОВЕТА</w:t>
      </w:r>
    </w:p>
    <w:p w:rsidR="00FE4C42" w:rsidRPr="00D61503" w:rsidRDefault="00FE4C42" w:rsidP="00153096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D61503">
        <w:rPr>
          <w:rFonts w:ascii="Times New Roman" w:hAnsi="Times New Roman" w:cs="Times New Roman"/>
          <w:b w:val="0"/>
        </w:rPr>
        <w:t>КРАСНОЗЕРСКОГО РАЙОНА НОВОСИБИРСКОЙ ОБЛАСТИ</w:t>
      </w:r>
    </w:p>
    <w:p w:rsidR="00FE4C42" w:rsidRPr="00D61503" w:rsidRDefault="00FE4C42" w:rsidP="00153096">
      <w:pPr>
        <w:pStyle w:val="ConsPlusTitle"/>
        <w:widowControl/>
        <w:tabs>
          <w:tab w:val="left" w:pos="6810"/>
        </w:tabs>
        <w:jc w:val="center"/>
        <w:rPr>
          <w:rFonts w:ascii="Times New Roman" w:hAnsi="Times New Roman" w:cs="Times New Roman"/>
          <w:b w:val="0"/>
        </w:rPr>
      </w:pPr>
    </w:p>
    <w:p w:rsidR="00FE4C42" w:rsidRPr="00D61503" w:rsidRDefault="00FE4C42" w:rsidP="00153096">
      <w:pPr>
        <w:pStyle w:val="ConsPlusTitle"/>
        <w:widowControl/>
        <w:tabs>
          <w:tab w:val="left" w:pos="6810"/>
        </w:tabs>
        <w:jc w:val="center"/>
        <w:rPr>
          <w:rFonts w:ascii="Times New Roman" w:hAnsi="Times New Roman" w:cs="Times New Roman"/>
          <w:b w:val="0"/>
        </w:rPr>
      </w:pPr>
      <w:r w:rsidRPr="00D61503">
        <w:rPr>
          <w:rFonts w:ascii="Times New Roman" w:hAnsi="Times New Roman" w:cs="Times New Roman"/>
          <w:b w:val="0"/>
        </w:rPr>
        <w:t>ПОСТАНОВЛЕНИЕ</w:t>
      </w:r>
    </w:p>
    <w:p w:rsidR="00FE4C42" w:rsidRPr="00D61503" w:rsidRDefault="00FE4C42" w:rsidP="00153096">
      <w:pPr>
        <w:pStyle w:val="ConsPlusTitle"/>
        <w:widowControl/>
        <w:tabs>
          <w:tab w:val="left" w:pos="6810"/>
        </w:tabs>
        <w:jc w:val="center"/>
        <w:rPr>
          <w:rFonts w:ascii="Times New Roman" w:hAnsi="Times New Roman" w:cs="Times New Roman"/>
          <w:b w:val="0"/>
        </w:rPr>
      </w:pPr>
    </w:p>
    <w:p w:rsidR="00FE4C42" w:rsidRPr="00D61503" w:rsidRDefault="00FE4C42" w:rsidP="00153096">
      <w:pPr>
        <w:pStyle w:val="ConsPlusTitle"/>
        <w:widowControl/>
        <w:tabs>
          <w:tab w:val="left" w:pos="6810"/>
        </w:tabs>
        <w:jc w:val="center"/>
        <w:rPr>
          <w:rFonts w:ascii="Times New Roman" w:hAnsi="Times New Roman" w:cs="Times New Roman"/>
          <w:b w:val="0"/>
        </w:rPr>
      </w:pPr>
      <w:r w:rsidRPr="00D61503">
        <w:rPr>
          <w:rFonts w:ascii="Times New Roman" w:hAnsi="Times New Roman" w:cs="Times New Roman"/>
          <w:b w:val="0"/>
        </w:rPr>
        <w:t xml:space="preserve">от  20.04.2021г.                          </w:t>
      </w:r>
      <w:r w:rsidR="00153096">
        <w:rPr>
          <w:rFonts w:ascii="Times New Roman" w:hAnsi="Times New Roman" w:cs="Times New Roman"/>
          <w:b w:val="0"/>
        </w:rPr>
        <w:t xml:space="preserve">                    </w:t>
      </w:r>
      <w:r w:rsidRPr="00D61503">
        <w:rPr>
          <w:rFonts w:ascii="Times New Roman" w:hAnsi="Times New Roman" w:cs="Times New Roman"/>
          <w:b w:val="0"/>
        </w:rPr>
        <w:t xml:space="preserve">  с. Аксениха</w:t>
      </w:r>
      <w:r w:rsidRPr="00D61503">
        <w:rPr>
          <w:rFonts w:ascii="Times New Roman" w:hAnsi="Times New Roman" w:cs="Times New Roman"/>
          <w:b w:val="0"/>
        </w:rPr>
        <w:tab/>
        <w:t xml:space="preserve">                           №30</w:t>
      </w:r>
    </w:p>
    <w:p w:rsidR="00FE4C42" w:rsidRPr="00D61503" w:rsidRDefault="00FE4C42" w:rsidP="00153096">
      <w:pPr>
        <w:tabs>
          <w:tab w:val="left" w:pos="6660"/>
        </w:tabs>
        <w:ind w:right="1984"/>
        <w:jc w:val="center"/>
        <w:rPr>
          <w:rFonts w:ascii="Times New Roman" w:hAnsi="Times New Roman" w:cs="Times New Roman"/>
          <w:sz w:val="20"/>
          <w:szCs w:val="20"/>
        </w:rPr>
      </w:pPr>
    </w:p>
    <w:p w:rsidR="00FE4C42" w:rsidRPr="00D61503" w:rsidRDefault="00FE4C42" w:rsidP="00FE4C42">
      <w:pPr>
        <w:tabs>
          <w:tab w:val="left" w:pos="6660"/>
        </w:tabs>
        <w:ind w:right="1984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О внесении изменений в административный регламент  предоставления  муниципальной услуги по присвоению и аннулированию адресов </w:t>
      </w:r>
      <w:proofErr w:type="spellStart"/>
      <w:r w:rsidRPr="00D61503">
        <w:rPr>
          <w:rFonts w:ascii="Times New Roman" w:hAnsi="Times New Roman" w:cs="Times New Roman"/>
          <w:sz w:val="20"/>
          <w:szCs w:val="20"/>
        </w:rPr>
        <w:t>обьектов</w:t>
      </w:r>
      <w:proofErr w:type="spellEnd"/>
      <w:r w:rsidRPr="00D61503">
        <w:rPr>
          <w:rFonts w:ascii="Times New Roman" w:hAnsi="Times New Roman" w:cs="Times New Roman"/>
          <w:sz w:val="20"/>
          <w:szCs w:val="20"/>
        </w:rPr>
        <w:t xml:space="preserve"> адресации, утвержденного постановлением администрации Аксенихинского сельсовета от 24.11.2017г № 92</w:t>
      </w:r>
    </w:p>
    <w:p w:rsidR="00FE4C42" w:rsidRPr="00D61503" w:rsidRDefault="00FE4C42" w:rsidP="00FE4C42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На основании протеста  Прокуратуры Краснозерского района  от 25.01.2021г.  № 2-16-2021, в целях приведения   нормативных правовых актов Аксенихинского сельсовета  Краснозерского района  Новосибирской области  в соответствие с действующим законодательством </w:t>
      </w:r>
    </w:p>
    <w:p w:rsidR="00FE4C42" w:rsidRPr="00D61503" w:rsidRDefault="00FE4C42" w:rsidP="00FE4C42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ПОСТАНОВЛЯЕТ:</w:t>
      </w:r>
    </w:p>
    <w:p w:rsidR="00FE4C42" w:rsidRPr="00D61503" w:rsidRDefault="00FE4C42" w:rsidP="00FE4C42">
      <w:pPr>
        <w:tabs>
          <w:tab w:val="left" w:pos="9923"/>
        </w:tabs>
        <w:ind w:left="142" w:right="-1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1. Внести в административный регламент предоставления муниципальной услуги по присвоению и аннулированию адресов </w:t>
      </w:r>
      <w:proofErr w:type="spellStart"/>
      <w:r w:rsidRPr="00D61503">
        <w:rPr>
          <w:rFonts w:ascii="Times New Roman" w:hAnsi="Times New Roman" w:cs="Times New Roman"/>
          <w:sz w:val="20"/>
          <w:szCs w:val="20"/>
        </w:rPr>
        <w:t>обьектов</w:t>
      </w:r>
      <w:proofErr w:type="spellEnd"/>
      <w:r w:rsidRPr="00D61503">
        <w:rPr>
          <w:rFonts w:ascii="Times New Roman" w:hAnsi="Times New Roman" w:cs="Times New Roman"/>
          <w:sz w:val="20"/>
          <w:szCs w:val="20"/>
        </w:rPr>
        <w:t xml:space="preserve"> адресации  внести следующие изменения:</w:t>
      </w:r>
    </w:p>
    <w:p w:rsidR="00FE4C42" w:rsidRPr="00D61503" w:rsidRDefault="00FE4C42" w:rsidP="00FE4C42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а) пункт 2.3.1 изложить в новой редакции: решение о присвоении </w:t>
      </w:r>
      <w:proofErr w:type="spellStart"/>
      <w:r w:rsidRPr="00D61503">
        <w:rPr>
          <w:rFonts w:ascii="Times New Roman" w:hAnsi="Times New Roman" w:cs="Times New Roman"/>
          <w:sz w:val="20"/>
          <w:szCs w:val="20"/>
        </w:rPr>
        <w:t>обьекту</w:t>
      </w:r>
      <w:proofErr w:type="spellEnd"/>
      <w:r w:rsidRPr="00D61503">
        <w:rPr>
          <w:rFonts w:ascii="Times New Roman" w:hAnsi="Times New Roman" w:cs="Times New Roman"/>
          <w:sz w:val="20"/>
          <w:szCs w:val="20"/>
        </w:rPr>
        <w:t xml:space="preserve"> адресации адреса или аннулировании его адреса, решение об отказе в присвоении </w:t>
      </w:r>
      <w:proofErr w:type="spellStart"/>
      <w:r w:rsidRPr="00D61503">
        <w:rPr>
          <w:rFonts w:ascii="Times New Roman" w:hAnsi="Times New Roman" w:cs="Times New Roman"/>
          <w:sz w:val="20"/>
          <w:szCs w:val="20"/>
        </w:rPr>
        <w:t>обьекту</w:t>
      </w:r>
      <w:proofErr w:type="spellEnd"/>
      <w:r w:rsidRPr="00D61503">
        <w:rPr>
          <w:rFonts w:ascii="Times New Roman" w:hAnsi="Times New Roman" w:cs="Times New Roman"/>
          <w:sz w:val="20"/>
          <w:szCs w:val="20"/>
        </w:rPr>
        <w:t xml:space="preserve"> адресации адреса или аннулировании его адреса, а также внесение соответствующих сведений об адресе </w:t>
      </w:r>
      <w:proofErr w:type="spellStart"/>
      <w:r w:rsidRPr="00D61503">
        <w:rPr>
          <w:rFonts w:ascii="Times New Roman" w:hAnsi="Times New Roman" w:cs="Times New Roman"/>
          <w:sz w:val="20"/>
          <w:szCs w:val="20"/>
        </w:rPr>
        <w:t>обьекта</w:t>
      </w:r>
      <w:proofErr w:type="spellEnd"/>
      <w:r w:rsidRPr="00D61503">
        <w:rPr>
          <w:rFonts w:ascii="Times New Roman" w:hAnsi="Times New Roman" w:cs="Times New Roman"/>
          <w:sz w:val="20"/>
          <w:szCs w:val="20"/>
        </w:rPr>
        <w:t xml:space="preserve"> адресации в государственный адресный реестр осуществляется уполномоченным органом в срок не более чем 10 рабочих дней со дня поступления заявления:</w:t>
      </w:r>
    </w:p>
    <w:p w:rsidR="00FE4C42" w:rsidRPr="00D61503" w:rsidRDefault="00FE4C42" w:rsidP="00FE4C42">
      <w:pPr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б) пункт 2.3.3 изложить в новой редакции: решение уполномоченного органа направляется заявителю  не позднее рабочего дня, следующего за 10 рабочим днем, со дня истечения срока, установленного для принятия соответствующего решения:</w:t>
      </w:r>
    </w:p>
    <w:p w:rsidR="00FE4C42" w:rsidRPr="00D61503" w:rsidRDefault="00FE4C42" w:rsidP="00FE4C42">
      <w:pPr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в) пункт 2.6 изложить в новой редакции:</w:t>
      </w:r>
    </w:p>
    <w:p w:rsidR="00FE4C42" w:rsidRPr="00D61503" w:rsidRDefault="00FE4C42" w:rsidP="00FE4C42">
      <w:pPr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Перечень документов, необходимых для предоставления муниципальной услуги</w:t>
      </w:r>
    </w:p>
    <w:p w:rsidR="00FE4C42" w:rsidRPr="00D61503" w:rsidRDefault="00FE4C42" w:rsidP="00FE4C42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0"/>
          <w:szCs w:val="20"/>
        </w:rPr>
      </w:pPr>
      <w:r w:rsidRPr="00D61503">
        <w:rPr>
          <w:color w:val="000000"/>
          <w:sz w:val="20"/>
          <w:szCs w:val="20"/>
        </w:rPr>
        <w:t xml:space="preserve">а) правоустанавливающие и (или) </w:t>
      </w:r>
      <w:proofErr w:type="spellStart"/>
      <w:r w:rsidRPr="00D61503">
        <w:rPr>
          <w:color w:val="000000"/>
          <w:sz w:val="20"/>
          <w:szCs w:val="20"/>
        </w:rPr>
        <w:t>правоудостоверяющие</w:t>
      </w:r>
      <w:proofErr w:type="spellEnd"/>
      <w:r w:rsidRPr="00D61503">
        <w:rPr>
          <w:color w:val="000000"/>
          <w:sz w:val="20"/>
          <w:szCs w:val="20"/>
        </w:rPr>
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</w:t>
      </w:r>
      <w:r w:rsidRPr="00D61503">
        <w:rPr>
          <w:sz w:val="20"/>
          <w:szCs w:val="20"/>
        </w:rPr>
        <w:t>Градостроительным </w:t>
      </w:r>
      <w:hyperlink r:id="rId7" w:history="1">
        <w:r w:rsidRPr="00D61503">
          <w:rPr>
            <w:rStyle w:val="a7"/>
            <w:sz w:val="20"/>
            <w:szCs w:val="20"/>
            <w:bdr w:val="none" w:sz="0" w:space="0" w:color="auto" w:frame="1"/>
          </w:rPr>
          <w:t>кодексом</w:t>
        </w:r>
      </w:hyperlink>
      <w:r w:rsidRPr="00D61503">
        <w:rPr>
          <w:color w:val="000000"/>
          <w:sz w:val="20"/>
          <w:szCs w:val="20"/>
        </w:rPr>
        <w:t xml:space="preserve"> Российской Федерации для строительства которых получение разрешения на строительство не требуется, правоустанавливающие и (или) </w:t>
      </w:r>
      <w:proofErr w:type="spellStart"/>
      <w:r w:rsidRPr="00D61503">
        <w:rPr>
          <w:color w:val="000000"/>
          <w:sz w:val="20"/>
          <w:szCs w:val="20"/>
        </w:rPr>
        <w:t>правоудостоверяющие</w:t>
      </w:r>
      <w:proofErr w:type="spellEnd"/>
      <w:r w:rsidRPr="00D61503">
        <w:rPr>
          <w:color w:val="000000"/>
          <w:sz w:val="20"/>
          <w:szCs w:val="20"/>
        </w:rPr>
        <w:t xml:space="preserve"> документы на земельный участок, на котором расположены указанное здание (строение), сооружение);</w:t>
      </w:r>
    </w:p>
    <w:p w:rsidR="00FE4C42" w:rsidRPr="00D61503" w:rsidRDefault="00FE4C42" w:rsidP="00FE4C42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0"/>
          <w:szCs w:val="20"/>
        </w:rPr>
      </w:pPr>
      <w:bookmarkStart w:id="0" w:name="000042"/>
      <w:bookmarkStart w:id="1" w:name="100108"/>
      <w:bookmarkEnd w:id="0"/>
      <w:bookmarkEnd w:id="1"/>
      <w:r w:rsidRPr="00D61503">
        <w:rPr>
          <w:color w:val="000000"/>
          <w:sz w:val="20"/>
          <w:szCs w:val="20"/>
        </w:rPr>
        <w:t>б) 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FE4C42" w:rsidRPr="00D61503" w:rsidRDefault="00FE4C42" w:rsidP="00FE4C42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0"/>
          <w:szCs w:val="20"/>
        </w:rPr>
      </w:pPr>
      <w:bookmarkStart w:id="2" w:name="000043"/>
      <w:bookmarkStart w:id="3" w:name="100109"/>
      <w:bookmarkEnd w:id="2"/>
      <w:bookmarkEnd w:id="3"/>
      <w:r w:rsidRPr="00D61503">
        <w:rPr>
          <w:color w:val="000000"/>
          <w:sz w:val="20"/>
          <w:szCs w:val="20"/>
        </w:rPr>
        <w:t>в) 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 </w:t>
      </w:r>
      <w:hyperlink r:id="rId8" w:history="1">
        <w:r w:rsidRPr="00D61503">
          <w:rPr>
            <w:rStyle w:val="a7"/>
            <w:sz w:val="20"/>
            <w:szCs w:val="20"/>
            <w:bdr w:val="none" w:sz="0" w:space="0" w:color="auto" w:frame="1"/>
          </w:rPr>
          <w:t>кодексом</w:t>
        </w:r>
      </w:hyperlink>
      <w:r w:rsidRPr="00D61503">
        <w:rPr>
          <w:color w:val="000000"/>
          <w:sz w:val="20"/>
          <w:szCs w:val="20"/>
        </w:rPr>
        <w:t> 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</w:p>
    <w:p w:rsidR="00FE4C42" w:rsidRPr="00D61503" w:rsidRDefault="00FE4C42" w:rsidP="00FE4C42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0"/>
          <w:szCs w:val="20"/>
        </w:rPr>
      </w:pPr>
      <w:bookmarkStart w:id="4" w:name="100110"/>
      <w:bookmarkEnd w:id="4"/>
      <w:r w:rsidRPr="00D61503">
        <w:rPr>
          <w:color w:val="000000"/>
          <w:sz w:val="20"/>
          <w:szCs w:val="20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FE4C42" w:rsidRPr="00D61503" w:rsidRDefault="00FE4C42" w:rsidP="00FE4C42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0"/>
          <w:szCs w:val="20"/>
        </w:rPr>
      </w:pPr>
      <w:bookmarkStart w:id="5" w:name="000044"/>
      <w:bookmarkStart w:id="6" w:name="100111"/>
      <w:bookmarkEnd w:id="5"/>
      <w:bookmarkEnd w:id="6"/>
      <w:proofErr w:type="spellStart"/>
      <w:r w:rsidRPr="00D61503">
        <w:rPr>
          <w:color w:val="000000"/>
          <w:sz w:val="20"/>
          <w:szCs w:val="20"/>
        </w:rPr>
        <w:t>д</w:t>
      </w:r>
      <w:proofErr w:type="spellEnd"/>
      <w:r w:rsidRPr="00D61503">
        <w:rPr>
          <w:color w:val="000000"/>
          <w:sz w:val="20"/>
          <w:szCs w:val="20"/>
        </w:rPr>
        <w:t>) 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FE4C42" w:rsidRPr="00D61503" w:rsidRDefault="00FE4C42" w:rsidP="00FE4C42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0"/>
          <w:szCs w:val="20"/>
        </w:rPr>
      </w:pPr>
      <w:bookmarkStart w:id="7" w:name="100112"/>
      <w:bookmarkEnd w:id="7"/>
      <w:r w:rsidRPr="00D61503">
        <w:rPr>
          <w:color w:val="000000"/>
          <w:sz w:val="20"/>
          <w:szCs w:val="20"/>
        </w:rPr>
        <w:t xml:space="preserve"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</w:t>
      </w:r>
      <w:r w:rsidRPr="00D61503">
        <w:rPr>
          <w:color w:val="000000"/>
          <w:sz w:val="20"/>
          <w:szCs w:val="20"/>
        </w:rPr>
        <w:lastRenderedPageBreak/>
        <w:t>адреса вследствие его перевода из жилого помещения в нежилое помещение или нежилого помещения в жилое помещение);</w:t>
      </w:r>
    </w:p>
    <w:p w:rsidR="00FE4C42" w:rsidRPr="00D61503" w:rsidRDefault="00FE4C42" w:rsidP="00FE4C42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0"/>
          <w:szCs w:val="20"/>
        </w:rPr>
      </w:pPr>
      <w:bookmarkStart w:id="8" w:name="100113"/>
      <w:bookmarkEnd w:id="8"/>
      <w:r w:rsidRPr="00D61503">
        <w:rPr>
          <w:color w:val="000000"/>
          <w:sz w:val="20"/>
          <w:szCs w:val="20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FE4C42" w:rsidRPr="00D61503" w:rsidRDefault="00FE4C42" w:rsidP="00FE4C42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0"/>
          <w:szCs w:val="20"/>
        </w:rPr>
      </w:pPr>
      <w:bookmarkStart w:id="9" w:name="000045"/>
      <w:bookmarkStart w:id="10" w:name="100114"/>
      <w:bookmarkEnd w:id="9"/>
      <w:bookmarkEnd w:id="10"/>
      <w:proofErr w:type="spellStart"/>
      <w:r w:rsidRPr="00D61503">
        <w:rPr>
          <w:color w:val="000000"/>
          <w:sz w:val="20"/>
          <w:szCs w:val="20"/>
        </w:rPr>
        <w:t>з</w:t>
      </w:r>
      <w:proofErr w:type="spellEnd"/>
      <w:r w:rsidRPr="00D61503">
        <w:rPr>
          <w:color w:val="000000"/>
          <w:sz w:val="20"/>
          <w:szCs w:val="20"/>
        </w:rPr>
        <w:t>) 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 </w:t>
      </w:r>
      <w:hyperlink r:id="rId9" w:anchor="000027" w:history="1">
        <w:r w:rsidRPr="00D61503">
          <w:rPr>
            <w:rStyle w:val="a7"/>
            <w:sz w:val="20"/>
            <w:szCs w:val="20"/>
            <w:bdr w:val="none" w:sz="0" w:space="0" w:color="auto" w:frame="1"/>
          </w:rPr>
          <w:t>подпункте "а" пункта 14</w:t>
        </w:r>
      </w:hyperlink>
      <w:r w:rsidRPr="00D61503">
        <w:rPr>
          <w:color w:val="000000"/>
          <w:sz w:val="20"/>
          <w:szCs w:val="20"/>
        </w:rPr>
        <w:t> настоящих Правил);</w:t>
      </w:r>
    </w:p>
    <w:p w:rsidR="00FE4C42" w:rsidRPr="00D61503" w:rsidRDefault="00FE4C42" w:rsidP="00FE4C42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0"/>
          <w:szCs w:val="20"/>
        </w:rPr>
      </w:pPr>
      <w:bookmarkStart w:id="11" w:name="000046"/>
      <w:bookmarkStart w:id="12" w:name="100115"/>
      <w:bookmarkEnd w:id="11"/>
      <w:bookmarkEnd w:id="12"/>
      <w:r w:rsidRPr="00D61503">
        <w:rPr>
          <w:color w:val="000000"/>
          <w:sz w:val="20"/>
          <w:szCs w:val="20"/>
        </w:rPr>
        <w:t>и) 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 </w:t>
      </w:r>
      <w:hyperlink r:id="rId10" w:anchor="000027" w:history="1">
        <w:r w:rsidRPr="00D61503">
          <w:rPr>
            <w:rStyle w:val="a7"/>
            <w:sz w:val="20"/>
            <w:szCs w:val="20"/>
            <w:bdr w:val="none" w:sz="0" w:space="0" w:color="auto" w:frame="1"/>
          </w:rPr>
          <w:t>подпункте "а" пункта 14</w:t>
        </w:r>
      </w:hyperlink>
      <w:r w:rsidRPr="00D61503">
        <w:rPr>
          <w:color w:val="000000"/>
          <w:sz w:val="20"/>
          <w:szCs w:val="20"/>
        </w:rPr>
        <w:t> настоящих Правил).</w:t>
      </w:r>
    </w:p>
    <w:p w:rsidR="00FE4C42" w:rsidRPr="00D61503" w:rsidRDefault="00FE4C42" w:rsidP="00FE4C42">
      <w:pPr>
        <w:rPr>
          <w:rFonts w:ascii="Times New Roman" w:hAnsi="Times New Roman" w:cs="Times New Roman"/>
          <w:sz w:val="20"/>
          <w:szCs w:val="20"/>
        </w:rPr>
      </w:pPr>
    </w:p>
    <w:p w:rsidR="00FE4C42" w:rsidRPr="00D61503" w:rsidRDefault="00FE4C42" w:rsidP="00FE4C42">
      <w:pPr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Г) пункт 2.6.1 добавить абзац следующего содержания:</w:t>
      </w:r>
    </w:p>
    <w:p w:rsidR="00FE4C42" w:rsidRPr="00D61503" w:rsidRDefault="00FE4C42" w:rsidP="00FE4C42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При представлении заявления кадастровым инженером к такому заявлению прилагается копия документа, предусмотренного </w:t>
      </w:r>
      <w:hyperlink r:id="rId11" w:anchor="100336" w:history="1">
        <w:r w:rsidRPr="00D61503">
          <w:rPr>
            <w:rStyle w:val="a7"/>
            <w:rFonts w:ascii="Times New Roman" w:hAnsi="Times New Roman" w:cs="Times New Roman"/>
            <w:sz w:val="20"/>
            <w:szCs w:val="20"/>
            <w:bdr w:val="none" w:sz="0" w:space="0" w:color="auto" w:frame="1"/>
          </w:rPr>
          <w:t>статьей 35</w:t>
        </w:r>
      </w:hyperlink>
      <w:r w:rsidRPr="00D61503">
        <w:rPr>
          <w:rFonts w:ascii="Times New Roman" w:hAnsi="Times New Roman" w:cs="Times New Roman"/>
          <w:sz w:val="20"/>
          <w:szCs w:val="20"/>
        </w:rPr>
        <w:t> или </w:t>
      </w:r>
      <w:hyperlink r:id="rId12" w:anchor="000376" w:history="1">
        <w:r w:rsidRPr="00D61503">
          <w:rPr>
            <w:rStyle w:val="a7"/>
            <w:rFonts w:ascii="Times New Roman" w:hAnsi="Times New Roman" w:cs="Times New Roman"/>
            <w:sz w:val="20"/>
            <w:szCs w:val="20"/>
            <w:bdr w:val="none" w:sz="0" w:space="0" w:color="auto" w:frame="1"/>
          </w:rPr>
          <w:t>статьей 42.3</w:t>
        </w:r>
      </w:hyperlink>
      <w:r w:rsidRPr="00D61503">
        <w:rPr>
          <w:rFonts w:ascii="Times New Roman" w:hAnsi="Times New Roman" w:cs="Times New Roman"/>
          <w:sz w:val="20"/>
          <w:szCs w:val="20"/>
        </w:rPr>
        <w:t> Федерального закона "О кадастровой деятельности",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адресации.</w:t>
      </w:r>
    </w:p>
    <w:p w:rsidR="00FE4C42" w:rsidRPr="00D61503" w:rsidRDefault="00FE4C42" w:rsidP="00FE4C42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2. Опубликовать настоящее постановление в периодическом печатном издании «Бюллетень органов местного самоуправления  Аксенихинского сельсовета».</w:t>
      </w:r>
    </w:p>
    <w:p w:rsidR="00FE4C42" w:rsidRPr="00D61503" w:rsidRDefault="00FE4C42" w:rsidP="00FE4C42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3. Контроль за исполнением данного постановления оставляю за собой.</w:t>
      </w:r>
    </w:p>
    <w:p w:rsidR="00FE4C42" w:rsidRPr="00D61503" w:rsidRDefault="00FE4C42" w:rsidP="00FE4C42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Глава Аксенихинского сельсовета</w:t>
      </w:r>
    </w:p>
    <w:p w:rsidR="00FE4C42" w:rsidRPr="00D61503" w:rsidRDefault="00FE4C42" w:rsidP="00FE4C42">
      <w:pPr>
        <w:ind w:left="360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Краснозерского района</w:t>
      </w:r>
      <w:r w:rsidR="00153096">
        <w:rPr>
          <w:rFonts w:ascii="Times New Roman" w:hAnsi="Times New Roman" w:cs="Times New Roman"/>
          <w:sz w:val="20"/>
          <w:szCs w:val="20"/>
        </w:rPr>
        <w:t xml:space="preserve"> </w:t>
      </w:r>
      <w:r w:rsidRPr="00D61503">
        <w:rPr>
          <w:rFonts w:ascii="Times New Roman" w:hAnsi="Times New Roman" w:cs="Times New Roman"/>
          <w:sz w:val="20"/>
          <w:szCs w:val="20"/>
        </w:rPr>
        <w:t xml:space="preserve"> Новосибирской области                                                         З.И.Биденко</w:t>
      </w:r>
    </w:p>
    <w:p w:rsidR="00FE4C42" w:rsidRPr="00D61503" w:rsidRDefault="00FE4C42" w:rsidP="00FE4C42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153096" w:rsidRDefault="00E408B0" w:rsidP="00153096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D61503">
        <w:rPr>
          <w:rFonts w:ascii="Times New Roman" w:hAnsi="Times New Roman" w:cs="Times New Roman"/>
          <w:b w:val="0"/>
        </w:rPr>
        <w:t xml:space="preserve">АДМИНИСТРАЦИЯ </w:t>
      </w:r>
    </w:p>
    <w:p w:rsidR="00E408B0" w:rsidRPr="00D61503" w:rsidRDefault="00E408B0" w:rsidP="00153096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D61503">
        <w:rPr>
          <w:rFonts w:ascii="Times New Roman" w:hAnsi="Times New Roman" w:cs="Times New Roman"/>
          <w:b w:val="0"/>
        </w:rPr>
        <w:t>АКСЕНИХИНСКОГО СЕЛЬСОВЕТА</w:t>
      </w:r>
    </w:p>
    <w:p w:rsidR="00E408B0" w:rsidRPr="00D61503" w:rsidRDefault="00E408B0" w:rsidP="00153096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D61503">
        <w:rPr>
          <w:rFonts w:ascii="Times New Roman" w:hAnsi="Times New Roman" w:cs="Times New Roman"/>
          <w:b w:val="0"/>
        </w:rPr>
        <w:t>КРАСНОЗЕРСКОГО РАЙОНА НОВОСИБИРСКОЙ ОБЛАСТИ</w:t>
      </w:r>
    </w:p>
    <w:p w:rsidR="00E408B0" w:rsidRPr="00D61503" w:rsidRDefault="00E408B0" w:rsidP="00153096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</w:p>
    <w:p w:rsidR="00E408B0" w:rsidRPr="00D61503" w:rsidRDefault="00E408B0" w:rsidP="00153096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D61503">
        <w:rPr>
          <w:rFonts w:ascii="Times New Roman" w:hAnsi="Times New Roman" w:cs="Times New Roman"/>
          <w:b w:val="0"/>
        </w:rPr>
        <w:t>ПОСТАНОВЛЕНИЕ</w:t>
      </w:r>
    </w:p>
    <w:p w:rsidR="00E408B0" w:rsidRPr="00D61503" w:rsidRDefault="00E408B0" w:rsidP="00153096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E408B0" w:rsidRPr="00D61503" w:rsidRDefault="00E408B0" w:rsidP="001530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от  13.04.2021г.                          с.  Аксениха                                №</w:t>
      </w:r>
      <w:r w:rsidRPr="00D61503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D61503">
        <w:rPr>
          <w:rFonts w:ascii="Times New Roman" w:hAnsi="Times New Roman" w:cs="Times New Roman"/>
          <w:sz w:val="20"/>
          <w:szCs w:val="20"/>
        </w:rPr>
        <w:t>28</w:t>
      </w:r>
    </w:p>
    <w:p w:rsidR="00E408B0" w:rsidRPr="00D61503" w:rsidRDefault="00E408B0" w:rsidP="001530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408B0" w:rsidRPr="00D61503" w:rsidRDefault="00E408B0" w:rsidP="00E408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61503">
        <w:rPr>
          <w:rFonts w:ascii="Times New Roman" w:eastAsia="Times New Roman" w:hAnsi="Times New Roman" w:cs="Times New Roman"/>
          <w:bCs/>
          <w:sz w:val="20"/>
          <w:szCs w:val="20"/>
        </w:rPr>
        <w:t>Об утверждении Плана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</w:t>
      </w:r>
      <w:r w:rsidRPr="00D61503">
        <w:rPr>
          <w:rFonts w:ascii="Times New Roman" w:eastAsia="Times New Roman" w:hAnsi="Times New Roman" w:cs="Times New Roman"/>
          <w:sz w:val="20"/>
          <w:szCs w:val="20"/>
        </w:rPr>
        <w:br/>
      </w:r>
      <w:r w:rsidRPr="00D61503">
        <w:rPr>
          <w:rFonts w:ascii="Times New Roman" w:eastAsia="Times New Roman" w:hAnsi="Times New Roman" w:cs="Times New Roman"/>
          <w:bCs/>
          <w:sz w:val="20"/>
          <w:szCs w:val="20"/>
        </w:rPr>
        <w:t>инвалидов и обеспечения условий их доступности для инвалидов                   на 2021 год</w:t>
      </w:r>
    </w:p>
    <w:p w:rsidR="00E408B0" w:rsidRPr="00D61503" w:rsidRDefault="00E408B0" w:rsidP="00E40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408B0" w:rsidRPr="00D61503" w:rsidRDefault="00E408B0" w:rsidP="00E408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61503">
        <w:rPr>
          <w:rFonts w:ascii="Times New Roman" w:eastAsia="Times New Roman" w:hAnsi="Times New Roman" w:cs="Times New Roman"/>
          <w:sz w:val="20"/>
          <w:szCs w:val="20"/>
        </w:rPr>
        <w:t>В соответствии с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потребностей инвалидов»,</w:t>
      </w:r>
      <w:r w:rsidRPr="00D61503">
        <w:rPr>
          <w:rFonts w:ascii="Times New Roman" w:hAnsi="Times New Roman" w:cs="Times New Roman"/>
          <w:sz w:val="20"/>
          <w:szCs w:val="20"/>
        </w:rPr>
        <w:t xml:space="preserve"> администрация Аксенихинского сельсовета  Краснозерского района Новосибирской области</w:t>
      </w:r>
      <w:r w:rsidRPr="00D6150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408B0" w:rsidRPr="00D61503" w:rsidRDefault="00E408B0" w:rsidP="00E408B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61503">
        <w:rPr>
          <w:rFonts w:ascii="Times New Roman" w:eastAsia="Times New Roman" w:hAnsi="Times New Roman" w:cs="Times New Roman"/>
          <w:sz w:val="20"/>
          <w:szCs w:val="20"/>
        </w:rPr>
        <w:t>ПОСТАНОВЛЯЕТ:</w:t>
      </w:r>
    </w:p>
    <w:p w:rsidR="00E408B0" w:rsidRPr="00D61503" w:rsidRDefault="00E408B0" w:rsidP="00E408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61503">
        <w:rPr>
          <w:rFonts w:ascii="Times New Roman" w:eastAsia="Times New Roman" w:hAnsi="Times New Roman" w:cs="Times New Roman"/>
          <w:sz w:val="20"/>
          <w:szCs w:val="20"/>
        </w:rPr>
        <w:t>1.Утвердить План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2021год согласно Приложения.</w:t>
      </w:r>
    </w:p>
    <w:p w:rsidR="00E408B0" w:rsidRPr="00D61503" w:rsidRDefault="00E408B0" w:rsidP="00E408B0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sz w:val="20"/>
          <w:szCs w:val="20"/>
          <w:lang w:eastAsia="en-US"/>
        </w:rPr>
      </w:pPr>
      <w:r w:rsidRPr="00D61503">
        <w:rPr>
          <w:rFonts w:ascii="Times New Roman" w:eastAsia="Lucida Sans Unicode" w:hAnsi="Times New Roman" w:cs="Times New Roman"/>
          <w:sz w:val="20"/>
          <w:szCs w:val="20"/>
        </w:rPr>
        <w:t>2.</w:t>
      </w:r>
      <w:r w:rsidRPr="00D61503">
        <w:rPr>
          <w:rFonts w:ascii="Times New Roman" w:hAnsi="Times New Roman" w:cs="Times New Roman"/>
          <w:sz w:val="20"/>
          <w:szCs w:val="20"/>
        </w:rPr>
        <w:t xml:space="preserve"> Опубликовать настоящее постановление в периодическом печатном издании "Бюллетень  органов местного самоуправления Аксенихинского сельсовета Краснозерского района Новосибирской области" и </w:t>
      </w:r>
      <w:r w:rsidRPr="00D61503">
        <w:rPr>
          <w:rFonts w:ascii="Times New Roman" w:eastAsia="Lucida Sans Unicode" w:hAnsi="Times New Roman" w:cs="Times New Roman"/>
          <w:sz w:val="20"/>
          <w:szCs w:val="20"/>
        </w:rPr>
        <w:t>разместить на официальном сайте администрации Аксенихинского</w:t>
      </w:r>
      <w:r w:rsidRPr="00D61503">
        <w:rPr>
          <w:rFonts w:ascii="Times New Roman" w:hAnsi="Times New Roman" w:cs="Times New Roman"/>
          <w:sz w:val="20"/>
          <w:szCs w:val="20"/>
        </w:rPr>
        <w:t xml:space="preserve"> сельсовета Краснозерского района Новосибирской области в сети "Интернет"</w:t>
      </w:r>
      <w:r w:rsidRPr="00D61503">
        <w:rPr>
          <w:rFonts w:ascii="Times New Roman" w:eastAsia="Lucida Sans Unicode" w:hAnsi="Times New Roman" w:cs="Times New Roman"/>
          <w:b/>
          <w:bCs/>
          <w:sz w:val="20"/>
          <w:szCs w:val="20"/>
        </w:rPr>
        <w:t>.</w:t>
      </w:r>
      <w:r w:rsidRPr="00D61503">
        <w:rPr>
          <w:rFonts w:ascii="Times New Roman" w:hAnsi="Times New Roman" w:cs="Times New Roman"/>
          <w:sz w:val="20"/>
          <w:szCs w:val="20"/>
        </w:rPr>
        <w:tab/>
      </w:r>
    </w:p>
    <w:p w:rsidR="00E408B0" w:rsidRPr="00D61503" w:rsidRDefault="00E408B0" w:rsidP="00E408B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3.  Контроль за исполнением настоящего постановления оставляю за собой. </w:t>
      </w:r>
    </w:p>
    <w:p w:rsidR="00E408B0" w:rsidRPr="00D61503" w:rsidRDefault="00E408B0" w:rsidP="00E408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ab/>
      </w:r>
    </w:p>
    <w:p w:rsidR="00E408B0" w:rsidRPr="00D61503" w:rsidRDefault="00E408B0" w:rsidP="00E408B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08B0" w:rsidRPr="00D61503" w:rsidRDefault="00E408B0" w:rsidP="00E408B0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lastRenderedPageBreak/>
        <w:t xml:space="preserve">Глава Аксенихинского сельсовета </w:t>
      </w:r>
    </w:p>
    <w:p w:rsidR="00E408B0" w:rsidRPr="00D61503" w:rsidRDefault="00E408B0" w:rsidP="00E408B0">
      <w:pPr>
        <w:tabs>
          <w:tab w:val="left" w:pos="391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Краснозерского района  </w:t>
      </w:r>
    </w:p>
    <w:p w:rsidR="00E408B0" w:rsidRPr="00D61503" w:rsidRDefault="00E408B0" w:rsidP="00E408B0">
      <w:pPr>
        <w:tabs>
          <w:tab w:val="left" w:pos="391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Новосибирской области                                                         З.И.Биденко                                                </w:t>
      </w:r>
    </w:p>
    <w:p w:rsidR="00E408B0" w:rsidRPr="00D61503" w:rsidRDefault="00E408B0" w:rsidP="00E408B0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08B0" w:rsidRPr="00D61503" w:rsidRDefault="00E408B0" w:rsidP="00E408B0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08B0" w:rsidRPr="00D61503" w:rsidRDefault="00E408B0" w:rsidP="00E408B0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08B0" w:rsidRPr="00D61503" w:rsidRDefault="00E408B0" w:rsidP="00E408B0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08B0" w:rsidRPr="00D61503" w:rsidRDefault="00E408B0" w:rsidP="00E408B0">
      <w:pPr>
        <w:spacing w:after="0" w:line="240" w:lineRule="auto"/>
        <w:ind w:left="5387" w:firstLine="4"/>
        <w:jc w:val="right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УТВЕРЖДЕНО</w:t>
      </w:r>
    </w:p>
    <w:p w:rsidR="00E408B0" w:rsidRPr="00D61503" w:rsidRDefault="00E408B0" w:rsidP="00E408B0">
      <w:pPr>
        <w:spacing w:after="0" w:line="240" w:lineRule="auto"/>
        <w:ind w:left="5387" w:firstLine="4"/>
        <w:jc w:val="right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Постановлением  администрации</w:t>
      </w:r>
    </w:p>
    <w:p w:rsidR="00E408B0" w:rsidRPr="00D61503" w:rsidRDefault="00E408B0" w:rsidP="00E408B0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Аксенихинского сельсовета </w:t>
      </w:r>
    </w:p>
    <w:p w:rsidR="00E408B0" w:rsidRPr="00D61503" w:rsidRDefault="00E408B0" w:rsidP="00E408B0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Краснозерского района </w:t>
      </w:r>
    </w:p>
    <w:p w:rsidR="00E408B0" w:rsidRPr="00D61503" w:rsidRDefault="00E408B0" w:rsidP="00E408B0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E408B0" w:rsidRPr="00D61503" w:rsidRDefault="00E408B0" w:rsidP="00E408B0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от  13.04.2021  № 28</w:t>
      </w:r>
    </w:p>
    <w:p w:rsidR="00E408B0" w:rsidRPr="00D61503" w:rsidRDefault="00E408B0" w:rsidP="00E40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6150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План </w:t>
      </w:r>
      <w:r w:rsidRPr="00D61503">
        <w:rPr>
          <w:rFonts w:ascii="Times New Roman" w:eastAsia="Times New Roman" w:hAnsi="Times New Roman" w:cs="Times New Roman"/>
          <w:sz w:val="20"/>
          <w:szCs w:val="20"/>
        </w:rPr>
        <w:br/>
      </w:r>
      <w:r w:rsidRPr="00D6150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</w:t>
      </w:r>
      <w:r w:rsidRPr="00D61503">
        <w:rPr>
          <w:rFonts w:ascii="Times New Roman" w:eastAsia="Times New Roman" w:hAnsi="Times New Roman" w:cs="Times New Roman"/>
          <w:sz w:val="20"/>
          <w:szCs w:val="20"/>
        </w:rPr>
        <w:br/>
      </w:r>
    </w:p>
    <w:tbl>
      <w:tblPr>
        <w:tblW w:w="972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99"/>
        <w:gridCol w:w="4262"/>
        <w:gridCol w:w="2410"/>
        <w:gridCol w:w="2449"/>
      </w:tblGrid>
      <w:tr w:rsidR="00E408B0" w:rsidRPr="00D61503" w:rsidTr="00E408B0">
        <w:trPr>
          <w:tblCellSpacing w:w="15" w:type="dxa"/>
          <w:jc w:val="center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D615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D615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D615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Ответственный</w:t>
            </w:r>
          </w:p>
        </w:tc>
      </w:tr>
      <w:tr w:rsidR="00E408B0" w:rsidRPr="00D61503" w:rsidTr="00E408B0">
        <w:trPr>
          <w:tblCellSpacing w:w="15" w:type="dxa"/>
          <w:jc w:val="center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sz w:val="20"/>
                <w:szCs w:val="20"/>
              </w:rPr>
              <w:t>Проведение информационно-разъяснительной работы с гражданами по вопросам обеспечения условий доступности для инвалидов жилых помещений и общего имущества в многоквартирных домах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sz w:val="20"/>
                <w:szCs w:val="20"/>
              </w:rPr>
              <w:t>Администрация Аксенихинского сельсовета Краснозерского района Новосибирской области</w:t>
            </w:r>
          </w:p>
        </w:tc>
      </w:tr>
      <w:tr w:rsidR="00E408B0" w:rsidRPr="00D61503" w:rsidTr="00E408B0">
        <w:trPr>
          <w:tblCellSpacing w:w="15" w:type="dxa"/>
          <w:jc w:val="center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графика обследования жилых помещений инвалидов и общего имущества  в многоквартирных домах, в которых проживают инвалиды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комиссия</w:t>
            </w:r>
          </w:p>
        </w:tc>
      </w:tr>
      <w:tr w:rsidR="00E408B0" w:rsidRPr="00D61503" w:rsidTr="00E408B0">
        <w:trPr>
          <w:tblCellSpacing w:w="15" w:type="dxa"/>
          <w:jc w:val="center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встречи с гражданами (признанными инвалидами) в целях выявления конкретных потребностей в отношении приспособления жилого помещения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Члены рабочей группы муниципальной комиссии</w:t>
            </w:r>
          </w:p>
        </w:tc>
      </w:tr>
      <w:tr w:rsidR="00E408B0" w:rsidRPr="00D61503" w:rsidTr="00E408B0">
        <w:trPr>
          <w:tblCellSpacing w:w="15" w:type="dxa"/>
          <w:jc w:val="center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sz w:val="20"/>
                <w:szCs w:val="20"/>
              </w:rPr>
              <w:t>в течение 20 дней со дня рассмотрения муниципальной комиссией документов о характеристиках жилого помещения инвалида и о признании гражданина инвалидом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Члены рабочей группы муниципальной комиссии</w:t>
            </w:r>
          </w:p>
        </w:tc>
      </w:tr>
      <w:tr w:rsidR="00E408B0" w:rsidRPr="00D61503" w:rsidTr="00E408B0">
        <w:trPr>
          <w:tblCellSpacing w:w="15" w:type="dxa"/>
          <w:jc w:val="center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Составление акта обследования жилых помещений инвалидов и общего имущества  в многоквартирных домах, в которых проживают инвалиды,  по форме утвержденной Министерством строительства и </w:t>
            </w:r>
            <w:proofErr w:type="spellStart"/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коммунального хозяйства РФ по категориям инвалидов:</w:t>
            </w:r>
          </w:p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 а)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передвижения.</w:t>
            </w:r>
          </w:p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б) со стойкими расстройствами функции слуха, сопряженными с  необходимостью использования вспомогательных средств.</w:t>
            </w:r>
          </w:p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в) со стойкими расстройствами функции зрения, сопряженными  с необходимостью использования собаки – проводника, иных вспомогательных средств</w:t>
            </w:r>
          </w:p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 г) с задержками в развитии и другими нарушениями функций организма человека. 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наличии жилых помещений и общего имущества в многоквартирных домах, в которых проживают инвалиды, входящих в состав жилищного фонда Аксенихинского сельсовета Краснозерского района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Члены рабочей группы муниципальной комиссии</w:t>
            </w:r>
          </w:p>
        </w:tc>
      </w:tr>
      <w:tr w:rsidR="00E408B0" w:rsidRPr="00D61503" w:rsidTr="00E408B0">
        <w:trPr>
          <w:tblCellSpacing w:w="15" w:type="dxa"/>
          <w:jc w:val="center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4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5 дней после проведения обследования 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Члены рабочей группы муниципальной комиссии</w:t>
            </w:r>
          </w:p>
        </w:tc>
      </w:tr>
      <w:tr w:rsidR="00E408B0" w:rsidRPr="00D61503" w:rsidTr="00E408B0">
        <w:trPr>
          <w:tblCellSpacing w:w="15" w:type="dxa"/>
          <w:jc w:val="center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заключения о возможности либо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 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5 дней после проведения обследования 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комиссия</w:t>
            </w:r>
          </w:p>
        </w:tc>
      </w:tr>
      <w:tr w:rsidR="00E408B0" w:rsidRPr="00D61503" w:rsidTr="00E408B0">
        <w:trPr>
          <w:tblCellSpacing w:w="15" w:type="dxa"/>
          <w:jc w:val="center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потребности финансовых ресурсов на проведение мероприятий по приспособлению жилого помещения инвалида и общего имущества в многоквартирных домах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5 дней после проведения обследования 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комиссия</w:t>
            </w:r>
          </w:p>
        </w:tc>
      </w:tr>
      <w:tr w:rsidR="00E408B0" w:rsidRPr="00D61503" w:rsidTr="00E408B0">
        <w:trPr>
          <w:tblCellSpacing w:w="15" w:type="dxa"/>
          <w:jc w:val="center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Заседание муниципальной комиссии  и подведение итогов обследования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5 дней после проведения обследования 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комиссии</w:t>
            </w:r>
          </w:p>
        </w:tc>
      </w:tr>
      <w:tr w:rsidR="00E408B0" w:rsidRPr="00D61503" w:rsidTr="00E408B0">
        <w:trPr>
          <w:tblCellSpacing w:w="15" w:type="dxa"/>
          <w:jc w:val="center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заключения муниципальной комиссии для принятия решений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5 дней после вынесения решения о проведении проверки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B0" w:rsidRPr="00D61503" w:rsidRDefault="00E40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50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комиссии</w:t>
            </w:r>
          </w:p>
        </w:tc>
      </w:tr>
    </w:tbl>
    <w:p w:rsidR="00E408B0" w:rsidRPr="00D61503" w:rsidRDefault="00E408B0" w:rsidP="00E408B0">
      <w:pPr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F33FD6" w:rsidRPr="00D61503" w:rsidRDefault="00F33FD6" w:rsidP="00F33FD6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АДМИНИСТРАЦИЯ</w:t>
      </w:r>
    </w:p>
    <w:p w:rsidR="00F33FD6" w:rsidRPr="00D61503" w:rsidRDefault="00F33FD6" w:rsidP="00F33FD6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АКСЕНИХИНСКОГО СЕЛЬСОВЕТА</w:t>
      </w:r>
    </w:p>
    <w:p w:rsidR="00F33FD6" w:rsidRPr="00D61503" w:rsidRDefault="00F33FD6" w:rsidP="00F33FD6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КРАСНОЗЕРСКОГО   РАЙОНА</w:t>
      </w:r>
      <w:r w:rsidR="00153096">
        <w:rPr>
          <w:rFonts w:ascii="Times New Roman" w:hAnsi="Times New Roman" w:cs="Times New Roman"/>
          <w:sz w:val="20"/>
          <w:szCs w:val="20"/>
        </w:rPr>
        <w:t xml:space="preserve">    </w:t>
      </w:r>
      <w:r w:rsidRPr="00D61503">
        <w:rPr>
          <w:rFonts w:ascii="Times New Roman" w:hAnsi="Times New Roman" w:cs="Times New Roman"/>
          <w:sz w:val="20"/>
          <w:szCs w:val="20"/>
        </w:rPr>
        <w:t>НОВОСИБИРСКОЙ  ОБЛАСТИ</w:t>
      </w:r>
    </w:p>
    <w:p w:rsidR="00F33FD6" w:rsidRPr="00D61503" w:rsidRDefault="00F33FD6" w:rsidP="00F33FD6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3FD6" w:rsidRPr="00D61503" w:rsidRDefault="00F33FD6" w:rsidP="00F33FD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П О С Т А Н О В Л Е Н И Е</w:t>
      </w:r>
    </w:p>
    <w:p w:rsidR="00F33FD6" w:rsidRPr="00D61503" w:rsidRDefault="00F33FD6" w:rsidP="00F33FD6">
      <w:pPr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От  20.04.2021                               с. Аксениха                                    № 29</w:t>
      </w:r>
    </w:p>
    <w:p w:rsidR="00F33FD6" w:rsidRPr="00D61503" w:rsidRDefault="00F33FD6" w:rsidP="00F33F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О внесении изменений в Постановление  администрации Аксенихинского сельсовета от 31.12.2015г № 99 «Об утверждении Порядка размещения сведений о доходах, об имуществе и обязательствах имущественного характера лиц, замещающих муниципальные должности муниципального образования Аксенихинского сельсовета и должности муниципальной службы, и членов их семей на официальном сайте органа местного самоуправления и предоставления этих сведений средствам массовой информации для опубликования.</w:t>
      </w:r>
    </w:p>
    <w:p w:rsidR="00F33FD6" w:rsidRPr="00D61503" w:rsidRDefault="00F33FD6" w:rsidP="00F33F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3FD6" w:rsidRPr="00D61503" w:rsidRDefault="00F33FD6" w:rsidP="00F33FD6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     Руководствуясь Федеральным законом от 25.12.2008 №273-ФЗ «О противодействии коррупции», Указом Президента Российской Федерации №613 от 08.07.2013  «Об утверждении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органов, органов государственной власти субъектов Российской Федерации и организаций  и предоставления этих сведений общероссийским средствам массовой и информации для опубликования, Уставом муниципального образования Аксенихинского сельсовета и на основании протеста  Прокуратуры Краснозерского района  от 22.03.2021г.  № 2-17-2021, в целях приведения   нормативных правовых актов Аксенихинского сельсовета  Краснозерского района  Новосибирской области  в соответствие с действующим законодательством </w:t>
      </w:r>
    </w:p>
    <w:p w:rsidR="00F33FD6" w:rsidRPr="00D61503" w:rsidRDefault="00F33FD6" w:rsidP="00F33FD6">
      <w:pPr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ПОСТАНОВЛЯЕТ:</w:t>
      </w:r>
    </w:p>
    <w:p w:rsidR="00F33FD6" w:rsidRPr="00D61503" w:rsidRDefault="00F33FD6" w:rsidP="00F33F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lastRenderedPageBreak/>
        <w:t>1. Внести в Постановление  администрации Аксенихинского сельсовета от 31.12.2015г № 99 «Об утверждении Порядка размещения сведений о доходах, об имуществе и обязательствах имущественного характера лиц, замещающих муниципальные должности муниципального образования Аксенихинского сельсовета и должности муниципальной службы, и членов их семей на официальном сайте органа местного самоуправления и предоставления этих сведений средствам массовой информации для опубликования», следующие изменения:</w:t>
      </w:r>
    </w:p>
    <w:p w:rsidR="00F33FD6" w:rsidRPr="00D61503" w:rsidRDefault="00F33FD6" w:rsidP="00F33F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3FD6" w:rsidRPr="00D61503" w:rsidRDefault="00F33FD6" w:rsidP="00F33FD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подпункт «г» пункта 3 изложить в новой редакции -  « сведения об источниках получения средств, за счет которых совершены сделки (совершена сделка) по приобретению земельного участка, другого </w:t>
      </w:r>
      <w:proofErr w:type="spellStart"/>
      <w:r w:rsidRPr="00D61503">
        <w:rPr>
          <w:rFonts w:ascii="Times New Roman" w:hAnsi="Times New Roman" w:cs="Times New Roman"/>
          <w:sz w:val="20"/>
          <w:szCs w:val="20"/>
        </w:rPr>
        <w:t>обьекта</w:t>
      </w:r>
      <w:proofErr w:type="spellEnd"/>
      <w:r w:rsidRPr="00D61503">
        <w:rPr>
          <w:rFonts w:ascii="Times New Roman" w:hAnsi="Times New Roman" w:cs="Times New Roman"/>
          <w:sz w:val="20"/>
          <w:szCs w:val="20"/>
        </w:rPr>
        <w:t xml:space="preserve"> недвижимого имущества, транспортного средства, ценных бумаг (долей участия, паев в уставных (складочных) капиталах организаций, цифровых финансовых активов, цифровой валюты, если общая сумма таких сделок (такой сделки) превышает общий доход служащего (работника) и его супруги (супруга) за три последних года, предшествующих отчетному периоду.</w:t>
      </w:r>
    </w:p>
    <w:p w:rsidR="00F33FD6" w:rsidRPr="00D61503" w:rsidRDefault="00F33FD6" w:rsidP="00F33FD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Данное Постановление опубликовать в периодическом печатном издании «Бюллетень органов местного самоуправления Аксенихинского сельсовета Краснозерского района Новосибирской области.</w:t>
      </w:r>
    </w:p>
    <w:p w:rsidR="00F33FD6" w:rsidRPr="00D61503" w:rsidRDefault="00F33FD6" w:rsidP="00F33FD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Контроль за исполнением данного Постановления оставляю за собой.</w:t>
      </w:r>
    </w:p>
    <w:p w:rsidR="00F33FD6" w:rsidRPr="00D61503" w:rsidRDefault="00F33FD6" w:rsidP="00F33F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3FD6" w:rsidRPr="00D61503" w:rsidRDefault="00F33FD6" w:rsidP="00F33F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3FD6" w:rsidRPr="00D61503" w:rsidRDefault="00F33FD6" w:rsidP="00F33F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3FD6" w:rsidRPr="00D61503" w:rsidRDefault="00F33FD6" w:rsidP="00F33F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3FD6" w:rsidRPr="00D61503" w:rsidRDefault="00F33FD6" w:rsidP="00F33F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Глава Аксенихинского  сельсовета</w:t>
      </w:r>
    </w:p>
    <w:p w:rsidR="00F33FD6" w:rsidRPr="00D61503" w:rsidRDefault="00F33FD6" w:rsidP="00F33F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Краснозерского района</w:t>
      </w:r>
    </w:p>
    <w:p w:rsidR="00F33FD6" w:rsidRPr="00D61503" w:rsidRDefault="00F33FD6" w:rsidP="00F33F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Новосибирской области                                                             З.И.Биденко</w:t>
      </w:r>
    </w:p>
    <w:p w:rsidR="00F33FD6" w:rsidRPr="00D61503" w:rsidRDefault="00F33FD6" w:rsidP="00F33FD6">
      <w:pPr>
        <w:rPr>
          <w:rFonts w:ascii="Times New Roman" w:hAnsi="Times New Roman" w:cs="Times New Roman"/>
          <w:sz w:val="20"/>
          <w:szCs w:val="20"/>
        </w:rPr>
      </w:pPr>
    </w:p>
    <w:p w:rsidR="00F33FD6" w:rsidRPr="00D61503" w:rsidRDefault="00F33FD6" w:rsidP="00F33FD6">
      <w:pPr>
        <w:rPr>
          <w:rFonts w:ascii="Times New Roman" w:hAnsi="Times New Roman" w:cs="Times New Roman"/>
          <w:sz w:val="20"/>
          <w:szCs w:val="20"/>
        </w:rPr>
      </w:pPr>
    </w:p>
    <w:p w:rsidR="00BA2DF8" w:rsidRPr="00D61503" w:rsidRDefault="00BA2DF8" w:rsidP="00BA2DF8">
      <w:pPr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АДМИНИСТРАЦИЯ   АКСЕНИХИНСКОГО  СЕЛЬСОВЕТА</w:t>
      </w:r>
    </w:p>
    <w:p w:rsidR="00BA2DF8" w:rsidRPr="00D61503" w:rsidRDefault="00BA2DF8" w:rsidP="00BA2DF8">
      <w:pPr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КРАСНОЗЕРСКОГО  РАЙОНА  НОВОСИБИРСКОЙ  ОБЛАСТИ</w:t>
      </w:r>
    </w:p>
    <w:p w:rsidR="00BA2DF8" w:rsidRPr="00D61503" w:rsidRDefault="00BA2DF8" w:rsidP="00BA2DF8">
      <w:pPr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                         </w:t>
      </w:r>
    </w:p>
    <w:p w:rsidR="00BA2DF8" w:rsidRPr="00D61503" w:rsidRDefault="00BA2DF8" w:rsidP="00BA2DF8">
      <w:pPr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ПОСТАНОВЛЕНИЕ</w:t>
      </w:r>
    </w:p>
    <w:p w:rsidR="00BA2DF8" w:rsidRPr="00D61503" w:rsidRDefault="00BA2DF8" w:rsidP="00BA2DF8">
      <w:pPr>
        <w:jc w:val="center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От 23.04.2021 года                        с. </w:t>
      </w:r>
      <w:proofErr w:type="spellStart"/>
      <w:r w:rsidRPr="00D61503">
        <w:rPr>
          <w:rFonts w:ascii="Times New Roman" w:hAnsi="Times New Roman" w:cs="Times New Roman"/>
          <w:sz w:val="20"/>
          <w:szCs w:val="20"/>
        </w:rPr>
        <w:t>Аксепниха</w:t>
      </w:r>
      <w:proofErr w:type="spellEnd"/>
      <w:r w:rsidRPr="00D61503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D61503">
        <w:rPr>
          <w:rFonts w:ascii="Times New Roman" w:hAnsi="Times New Roman" w:cs="Times New Roman"/>
          <w:sz w:val="20"/>
          <w:szCs w:val="20"/>
        </w:rPr>
        <w:tab/>
      </w:r>
      <w:r w:rsidRPr="00D61503">
        <w:rPr>
          <w:rFonts w:ascii="Times New Roman" w:hAnsi="Times New Roman" w:cs="Times New Roman"/>
          <w:sz w:val="20"/>
          <w:szCs w:val="20"/>
        </w:rPr>
        <w:tab/>
        <w:t xml:space="preserve">                № 31</w:t>
      </w:r>
    </w:p>
    <w:p w:rsidR="00BA2DF8" w:rsidRPr="00D61503" w:rsidRDefault="00BA2DF8" w:rsidP="00153096">
      <w:pPr>
        <w:pStyle w:val="Style5"/>
        <w:widowControl/>
        <w:spacing w:before="67"/>
        <w:jc w:val="left"/>
        <w:rPr>
          <w:color w:val="000000"/>
          <w:sz w:val="20"/>
          <w:szCs w:val="20"/>
        </w:rPr>
      </w:pPr>
      <w:r w:rsidRPr="00D61503">
        <w:rPr>
          <w:color w:val="000000"/>
          <w:sz w:val="20"/>
          <w:szCs w:val="20"/>
        </w:rPr>
        <w:t>Об утверждении отчета об исполнении</w:t>
      </w:r>
      <w:r w:rsidR="00153096">
        <w:rPr>
          <w:color w:val="000000"/>
          <w:sz w:val="20"/>
          <w:szCs w:val="20"/>
        </w:rPr>
        <w:t xml:space="preserve">  </w:t>
      </w:r>
      <w:r w:rsidRPr="00D61503">
        <w:rPr>
          <w:color w:val="000000"/>
          <w:sz w:val="20"/>
          <w:szCs w:val="20"/>
        </w:rPr>
        <w:t xml:space="preserve">бюджета Аксенихинского сельсовета </w:t>
      </w:r>
    </w:p>
    <w:p w:rsidR="00BA2DF8" w:rsidRPr="00D61503" w:rsidRDefault="00BA2DF8" w:rsidP="00BA2DF8">
      <w:pPr>
        <w:pStyle w:val="Style5"/>
        <w:widowControl/>
        <w:jc w:val="left"/>
        <w:rPr>
          <w:color w:val="000000"/>
          <w:sz w:val="20"/>
          <w:szCs w:val="20"/>
        </w:rPr>
      </w:pPr>
      <w:r w:rsidRPr="00D61503">
        <w:rPr>
          <w:color w:val="000000"/>
          <w:sz w:val="20"/>
          <w:szCs w:val="20"/>
        </w:rPr>
        <w:t>Краснозерского района Новосибирской области</w:t>
      </w:r>
      <w:r w:rsidR="00153096">
        <w:rPr>
          <w:color w:val="000000"/>
          <w:sz w:val="20"/>
          <w:szCs w:val="20"/>
        </w:rPr>
        <w:t xml:space="preserve">   </w:t>
      </w:r>
      <w:r w:rsidRPr="00D61503">
        <w:rPr>
          <w:color w:val="000000"/>
          <w:sz w:val="20"/>
          <w:szCs w:val="20"/>
        </w:rPr>
        <w:t>за 1 квартал 2021 года</w:t>
      </w:r>
    </w:p>
    <w:p w:rsidR="00BA2DF8" w:rsidRPr="00D61503" w:rsidRDefault="00BA2DF8" w:rsidP="00BA2DF8">
      <w:pPr>
        <w:pStyle w:val="Style6"/>
        <w:widowControl/>
        <w:spacing w:line="240" w:lineRule="exact"/>
        <w:rPr>
          <w:color w:val="000000"/>
          <w:sz w:val="20"/>
          <w:szCs w:val="20"/>
        </w:rPr>
      </w:pPr>
    </w:p>
    <w:p w:rsidR="00BA2DF8" w:rsidRPr="00D61503" w:rsidRDefault="00BA2DF8" w:rsidP="00BA2DF8">
      <w:pPr>
        <w:pStyle w:val="Style6"/>
        <w:widowControl/>
        <w:spacing w:before="158" w:line="317" w:lineRule="exact"/>
        <w:rPr>
          <w:color w:val="000000"/>
          <w:sz w:val="20"/>
          <w:szCs w:val="20"/>
        </w:rPr>
      </w:pPr>
      <w:r w:rsidRPr="00D61503">
        <w:rPr>
          <w:color w:val="000000"/>
          <w:sz w:val="20"/>
          <w:szCs w:val="20"/>
        </w:rPr>
        <w:t xml:space="preserve">В соответствии с Бюджетным Кодексом Российской Федерации, Федеральным законом 06.10.2003 года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 w:rsidRPr="00D61503">
        <w:rPr>
          <w:color w:val="000000"/>
          <w:sz w:val="20"/>
          <w:szCs w:val="20"/>
        </w:rPr>
        <w:t>Аксенихинском</w:t>
      </w:r>
      <w:proofErr w:type="spellEnd"/>
      <w:r w:rsidRPr="00D61503">
        <w:rPr>
          <w:color w:val="000000"/>
          <w:sz w:val="20"/>
          <w:szCs w:val="20"/>
        </w:rPr>
        <w:t xml:space="preserve"> сельсовете Краснозерского района Новосибирской области, утвержденном решением тридцать седьмой  сессии Совета депутатов Аксенихинского сельсовета Краснозерского района Новосибирской области от 25.12.2013г. №145, руководствуясь Уставом Аксенихинского сельсовета Краснозерского района Новосибирской области:</w:t>
      </w:r>
    </w:p>
    <w:p w:rsidR="00BA2DF8" w:rsidRPr="00D61503" w:rsidRDefault="00BA2DF8" w:rsidP="00BA2DF8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ПОСТАНОВЛЯЕТ:</w:t>
      </w:r>
    </w:p>
    <w:p w:rsidR="00BA2DF8" w:rsidRPr="00D61503" w:rsidRDefault="00BA2DF8" w:rsidP="00BA2DF8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1. Утвердить отчет об исполнении бюджета Аксенихинского сельсовета Краснозерского района Новосибирской области (далее - бюджет поселения) за1 квартал 2021г:</w:t>
      </w:r>
    </w:p>
    <w:p w:rsidR="00BA2DF8" w:rsidRPr="00D61503" w:rsidRDefault="00BA2DF8" w:rsidP="00BA2DF8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- по доходам в сумме   7768.4   тыс. рублей,</w:t>
      </w:r>
    </w:p>
    <w:p w:rsidR="00BA2DF8" w:rsidRPr="00D61503" w:rsidRDefault="00BA2DF8" w:rsidP="00BA2DF8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- по расходам в сумме  8536,2  тыс. рублей.</w:t>
      </w:r>
    </w:p>
    <w:p w:rsidR="00BA2DF8" w:rsidRPr="00D61503" w:rsidRDefault="00BA2DF8" w:rsidP="00BA2DF8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2. Утвердить исполнение бюджета поселения за 1 квартал 2021г по доходам согласно приложению 1.</w:t>
      </w:r>
    </w:p>
    <w:p w:rsidR="00BA2DF8" w:rsidRPr="00D61503" w:rsidRDefault="00BA2DF8" w:rsidP="00BA2DF8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3.  Утвердить исполнение бюджета поселения за 1 квартал 2021г по расходам:</w:t>
      </w:r>
    </w:p>
    <w:p w:rsidR="00BA2DF8" w:rsidRPr="00D61503" w:rsidRDefault="00BA2DF8" w:rsidP="00BA2DF8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- по ведомственной структуре  согласно приложению 2.</w:t>
      </w:r>
    </w:p>
    <w:p w:rsidR="00BA2DF8" w:rsidRPr="00D61503" w:rsidRDefault="00BA2DF8" w:rsidP="00BA2DF8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- по разделам и подразделам, целевым статьям и видам расходов согласно приложению 3.</w:t>
      </w:r>
    </w:p>
    <w:p w:rsidR="00BA2DF8" w:rsidRPr="00D61503" w:rsidRDefault="00BA2DF8" w:rsidP="00BA2DF8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4. Утвердить источники финансирования дефицита бюджета поселения за 1 квартал 2021г согласно приложению 4.</w:t>
      </w:r>
    </w:p>
    <w:p w:rsidR="00BA2DF8" w:rsidRPr="00D61503" w:rsidRDefault="00BA2DF8" w:rsidP="00BA2DF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        5. Контроль за исполнением настоящего постановления оставляю за собой. </w:t>
      </w:r>
    </w:p>
    <w:p w:rsidR="00BA2DF8" w:rsidRPr="00D61503" w:rsidRDefault="00BA2DF8" w:rsidP="00BA2DF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A2DF8" w:rsidRPr="00D61503" w:rsidRDefault="00BA2DF8" w:rsidP="00BA2DF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 xml:space="preserve">Глава Аксенихинского сельсовета    </w:t>
      </w:r>
    </w:p>
    <w:p w:rsidR="00BA2DF8" w:rsidRPr="00D61503" w:rsidRDefault="00BA2DF8" w:rsidP="00BA2DF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Краснозерского района</w:t>
      </w:r>
    </w:p>
    <w:p w:rsidR="00BA2DF8" w:rsidRPr="00D61503" w:rsidRDefault="00BA2DF8" w:rsidP="00BA2DF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61503">
        <w:rPr>
          <w:rFonts w:ascii="Times New Roman" w:hAnsi="Times New Roman" w:cs="Times New Roman"/>
          <w:sz w:val="20"/>
          <w:szCs w:val="20"/>
        </w:rPr>
        <w:t>Новосибирской области                                                                   З.И.Биденко</w:t>
      </w:r>
    </w:p>
    <w:p w:rsidR="00BA2DF8" w:rsidRPr="00D61503" w:rsidRDefault="00BA2DF8" w:rsidP="00BA2DF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38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93"/>
        <w:gridCol w:w="439"/>
        <w:gridCol w:w="1834"/>
        <w:gridCol w:w="1305"/>
        <w:gridCol w:w="1306"/>
        <w:gridCol w:w="1305"/>
      </w:tblGrid>
      <w:tr w:rsidR="00A8277E" w:rsidRPr="00D61503" w:rsidTr="00153096">
        <w:trPr>
          <w:trHeight w:val="271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D61503" w:rsidP="00D6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A8277E" w:rsidRPr="00D615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42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Форма по ОКУД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0503117</w:t>
            </w: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1 апреля 2021 г.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Дата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28/04/21</w:t>
            </w:r>
          </w:p>
        </w:tc>
      </w:tr>
      <w:tr w:rsidR="00A8277E" w:rsidRPr="00D61503" w:rsidTr="00153096">
        <w:trPr>
          <w:trHeight w:val="934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финансового органа  </w:t>
            </w:r>
          </w:p>
        </w:tc>
        <w:tc>
          <w:tcPr>
            <w:tcW w:w="35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администрация Аксенихинского сельсовета Краснозерского района Новосибирской обл.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субъекта бюджетной отчетности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98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по ОКПО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по БК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</w:tr>
      <w:tr w:rsidR="00A8277E" w:rsidRPr="00D61503" w:rsidTr="00153096">
        <w:trPr>
          <w:trHeight w:val="230"/>
        </w:trPr>
        <w:tc>
          <w:tcPr>
            <w:tcW w:w="77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публично-правового образования:  бюджет сельского поселения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ОКТМО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50627402</w:t>
            </w:r>
          </w:p>
        </w:tc>
      </w:tr>
      <w:tr w:rsidR="00A8277E" w:rsidRPr="00D61503" w:rsidTr="00153096">
        <w:trPr>
          <w:trHeight w:val="242"/>
        </w:trPr>
        <w:tc>
          <w:tcPr>
            <w:tcW w:w="4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Периодичность:         месячная, квартальная, годовая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по ОКЕИ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измерения:  </w:t>
            </w:r>
            <w:proofErr w:type="spellStart"/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</w:t>
            </w:r>
            <w:proofErr w:type="spellEnd"/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71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Доходы бюджета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42"/>
        </w:trPr>
        <w:tc>
          <w:tcPr>
            <w:tcW w:w="419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</w:t>
            </w:r>
            <w:proofErr w:type="spellStart"/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стро-ки</w:t>
            </w:r>
            <w:proofErr w:type="spellEnd"/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261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A8277E" w:rsidRPr="00D61503" w:rsidTr="00153096">
        <w:trPr>
          <w:trHeight w:val="94"/>
        </w:trPr>
        <w:tc>
          <w:tcPr>
            <w:tcW w:w="41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120"/>
        </w:trPr>
        <w:tc>
          <w:tcPr>
            <w:tcW w:w="41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79"/>
        </w:trPr>
        <w:tc>
          <w:tcPr>
            <w:tcW w:w="41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94"/>
        </w:trPr>
        <w:tc>
          <w:tcPr>
            <w:tcW w:w="41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67"/>
        </w:trPr>
        <w:tc>
          <w:tcPr>
            <w:tcW w:w="41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42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A8277E" w:rsidRPr="00D61503" w:rsidTr="00153096">
        <w:trPr>
          <w:trHeight w:val="350"/>
        </w:trPr>
        <w:tc>
          <w:tcPr>
            <w:tcW w:w="41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000 8 50 00000 00 0000 000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7 768 372,84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1 566 455,79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6 201 917,05</w:t>
            </w:r>
          </w:p>
        </w:tc>
      </w:tr>
      <w:tr w:rsidR="00A8277E" w:rsidRPr="00D61503" w:rsidTr="00153096">
        <w:trPr>
          <w:trHeight w:val="87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182 1 01 02010 01 0000 110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313 900,00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36 104,11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277 795,89</w:t>
            </w:r>
          </w:p>
        </w:tc>
      </w:tr>
      <w:tr w:rsidR="00A8277E" w:rsidRPr="00D61503" w:rsidTr="00153096">
        <w:trPr>
          <w:trHeight w:val="1229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182 1 01 02020 01 0000 110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A8277E" w:rsidRPr="00D61503" w:rsidTr="00153096">
        <w:trPr>
          <w:trHeight w:val="52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182 1 01 02030 01 0000 110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A8277E" w:rsidRPr="00D61503" w:rsidTr="00153096">
        <w:trPr>
          <w:trHeight w:val="140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100 1 03 02231 01 0000 110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45 409,28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150 590,72</w:t>
            </w:r>
          </w:p>
        </w:tc>
      </w:tr>
      <w:tr w:rsidR="00A8277E" w:rsidRPr="00D61503" w:rsidTr="00153096">
        <w:trPr>
          <w:trHeight w:val="140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100 1 03 02241 01 0000 110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2 681,49</w:t>
            </w:r>
          </w:p>
        </w:tc>
      </w:tr>
      <w:tr w:rsidR="00A8277E" w:rsidRPr="00D61503" w:rsidTr="00153096">
        <w:trPr>
          <w:trHeight w:val="140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100 1 03 02251 01 0000 110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265 450,00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63 565,36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201 884,64</w:t>
            </w:r>
          </w:p>
        </w:tc>
      </w:tr>
      <w:tr w:rsidR="00A8277E" w:rsidRPr="00D61503" w:rsidTr="00153096">
        <w:trPr>
          <w:trHeight w:val="140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100 1 03 02261 01 0000 110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-8 109,76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8 109,76</w:t>
            </w:r>
          </w:p>
        </w:tc>
      </w:tr>
      <w:tr w:rsidR="00A8277E" w:rsidRPr="00D61503" w:rsidTr="00153096">
        <w:trPr>
          <w:trHeight w:val="52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182 1 06 01030 10 0000 110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9 869,49</w:t>
            </w:r>
          </w:p>
        </w:tc>
      </w:tr>
      <w:tr w:rsidR="00A8277E" w:rsidRPr="00D61503" w:rsidTr="00153096">
        <w:trPr>
          <w:trHeight w:val="350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182 1 06 06033 10 0000 110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48 566,00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111 434,00</w:t>
            </w:r>
          </w:p>
        </w:tc>
      </w:tr>
      <w:tr w:rsidR="00A8277E" w:rsidRPr="00D61503" w:rsidTr="00153096">
        <w:trPr>
          <w:trHeight w:val="350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182 1 06 06043 10 0000 110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2 381,78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224 618,22</w:t>
            </w:r>
          </w:p>
        </w:tc>
      </w:tr>
      <w:tr w:rsidR="00A8277E" w:rsidRPr="00D61503" w:rsidTr="00153096">
        <w:trPr>
          <w:trHeight w:val="87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201 1 11 05035 10 0000 120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</w:tr>
      <w:tr w:rsidR="00A8277E" w:rsidRPr="00D61503" w:rsidTr="00153096">
        <w:trPr>
          <w:trHeight w:val="52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201 1 13 02065 10 0000 130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99 300,00</w:t>
            </w:r>
          </w:p>
        </w:tc>
      </w:tr>
      <w:tr w:rsidR="00A8277E" w:rsidRPr="00D61503" w:rsidTr="00153096">
        <w:trPr>
          <w:trHeight w:val="52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Дотации бюджетам сельских поселений на выравнивание бюджетной обеспеченности из </w:t>
            </w: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бюджета субъекта Российской Федерации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201 2 02 15001 10 0000 150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3 015 800,00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753 900,00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2 261 900,00</w:t>
            </w:r>
          </w:p>
        </w:tc>
      </w:tr>
      <w:tr w:rsidR="00A8277E" w:rsidRPr="00D61503" w:rsidTr="00153096">
        <w:trPr>
          <w:trHeight w:val="350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201 2 02 29999 10 0000 150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863 910,00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863 910,00</w:t>
            </w:r>
          </w:p>
        </w:tc>
      </w:tr>
      <w:tr w:rsidR="00A8277E" w:rsidRPr="00D61503" w:rsidTr="00153096">
        <w:trPr>
          <w:trHeight w:val="350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201 2 02 30024 10 0000 150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8277E" w:rsidRPr="00D61503" w:rsidTr="00153096">
        <w:trPr>
          <w:trHeight w:val="52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201 2 02 35118 10 0000 150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109 940,00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27 490,00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82 450,00</w:t>
            </w:r>
          </w:p>
        </w:tc>
      </w:tr>
      <w:tr w:rsidR="00A8277E" w:rsidRPr="00D61503" w:rsidTr="00153096">
        <w:trPr>
          <w:trHeight w:val="365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201 2 02 49999 10 0000 150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2 491 772,84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596 400,00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1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1 895 372,84</w:t>
            </w: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203A18" w:rsidRDefault="00203A18" w:rsidP="00203A1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Учредители: Администрация  Аксенихинского сельсовета</w:t>
            </w:r>
          </w:p>
          <w:p w:rsidR="00203A18" w:rsidRDefault="00203A18" w:rsidP="00203A1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Совет депутатов Аксенихинского сельсовета</w:t>
            </w:r>
          </w:p>
          <w:p w:rsidR="00203A18" w:rsidRDefault="00203A18" w:rsidP="00203A1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Адрес редакционного Совета: 632941 НСО, с. Аксениха,   Ул.Ленина 3а, тел 71 241</w:t>
            </w:r>
          </w:p>
          <w:p w:rsidR="00203A18" w:rsidRDefault="00203A18" w:rsidP="00203A1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Председатель редакционного совета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Крыгина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Г.И. </w:t>
            </w:r>
          </w:p>
          <w:p w:rsidR="00203A18" w:rsidRDefault="00203A18" w:rsidP="00203A1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Тираж 3 экз.   тел 71 241</w:t>
            </w:r>
          </w:p>
          <w:p w:rsidR="00203A18" w:rsidRDefault="00203A18" w:rsidP="00203A18">
            <w:pPr>
              <w:tabs>
                <w:tab w:val="left" w:pos="4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3A18" w:rsidRDefault="00203A18" w:rsidP="00203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203A18" w:rsidRDefault="00203A18" w:rsidP="00203A1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</w:t>
            </w:r>
          </w:p>
          <w:p w:rsidR="00203A18" w:rsidRDefault="00203A18" w:rsidP="00203A1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3A18" w:rsidRDefault="00203A18" w:rsidP="00203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RPr="00D61503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Pr="00D61503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277E" w:rsidTr="00153096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8277E" w:rsidRDefault="00A82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F33FD6" w:rsidRDefault="00F33FD6" w:rsidP="00F33FD6">
      <w:pPr>
        <w:rPr>
          <w:rFonts w:ascii="Times New Roman" w:hAnsi="Times New Roman" w:cs="Times New Roman"/>
          <w:sz w:val="28"/>
          <w:szCs w:val="28"/>
        </w:rPr>
      </w:pPr>
    </w:p>
    <w:p w:rsidR="00F33FD6" w:rsidRDefault="00F33FD6" w:rsidP="00F33FD6">
      <w:pPr>
        <w:rPr>
          <w:rFonts w:ascii="Times New Roman" w:hAnsi="Times New Roman" w:cs="Times New Roman"/>
          <w:sz w:val="28"/>
          <w:szCs w:val="28"/>
        </w:rPr>
      </w:pPr>
    </w:p>
    <w:p w:rsidR="00F33FD6" w:rsidRDefault="00F33FD6" w:rsidP="00F33FD6">
      <w:pPr>
        <w:rPr>
          <w:rFonts w:ascii="Times New Roman" w:hAnsi="Times New Roman" w:cs="Times New Roman"/>
          <w:sz w:val="28"/>
          <w:szCs w:val="28"/>
        </w:rPr>
      </w:pPr>
    </w:p>
    <w:p w:rsidR="00F33FD6" w:rsidRDefault="00F33FD6" w:rsidP="00F33FD6">
      <w:pPr>
        <w:rPr>
          <w:rFonts w:ascii="Times New Roman" w:hAnsi="Times New Roman" w:cs="Times New Roman"/>
          <w:sz w:val="28"/>
          <w:szCs w:val="28"/>
        </w:rPr>
      </w:pPr>
    </w:p>
    <w:p w:rsidR="00F33FD6" w:rsidRDefault="00F33FD6" w:rsidP="00F33FD6">
      <w:pPr>
        <w:rPr>
          <w:rFonts w:ascii="Times New Roman" w:hAnsi="Times New Roman" w:cs="Times New Roman"/>
          <w:sz w:val="28"/>
          <w:szCs w:val="28"/>
        </w:rPr>
      </w:pPr>
    </w:p>
    <w:p w:rsidR="00E408B0" w:rsidRDefault="00E408B0" w:rsidP="00E408B0"/>
    <w:p w:rsidR="00E408B0" w:rsidRDefault="00E408B0" w:rsidP="00E408B0"/>
    <w:p w:rsidR="00FE4C42" w:rsidRDefault="00FE4C42" w:rsidP="00FE4C42">
      <w:pPr>
        <w:rPr>
          <w:rFonts w:ascii="Times New Roman" w:hAnsi="Times New Roman" w:cs="Times New Roman"/>
          <w:sz w:val="28"/>
          <w:szCs w:val="28"/>
        </w:rPr>
      </w:pPr>
    </w:p>
    <w:p w:rsidR="00FE4C42" w:rsidRDefault="00FE4C42" w:rsidP="00FE4C42">
      <w:pPr>
        <w:rPr>
          <w:rFonts w:ascii="Times New Roman" w:hAnsi="Times New Roman" w:cs="Times New Roman"/>
          <w:sz w:val="28"/>
          <w:szCs w:val="28"/>
        </w:rPr>
      </w:pPr>
    </w:p>
    <w:p w:rsidR="00FE4C42" w:rsidRDefault="00FE4C42" w:rsidP="00FE4C42">
      <w:pPr>
        <w:rPr>
          <w:rFonts w:ascii="Times New Roman" w:hAnsi="Times New Roman" w:cs="Times New Roman"/>
          <w:sz w:val="28"/>
          <w:szCs w:val="28"/>
        </w:rPr>
      </w:pPr>
    </w:p>
    <w:p w:rsidR="00FE4C42" w:rsidRDefault="00FE4C42" w:rsidP="00FE4C42">
      <w:pPr>
        <w:rPr>
          <w:rFonts w:ascii="Times New Roman" w:hAnsi="Times New Roman" w:cs="Times New Roman"/>
          <w:sz w:val="28"/>
          <w:szCs w:val="28"/>
        </w:rPr>
      </w:pPr>
    </w:p>
    <w:p w:rsidR="00FE4C42" w:rsidRDefault="00FE4C42" w:rsidP="00FE4C42">
      <w:pPr>
        <w:rPr>
          <w:rFonts w:ascii="Times New Roman" w:hAnsi="Times New Roman" w:cs="Times New Roman"/>
          <w:sz w:val="28"/>
          <w:szCs w:val="28"/>
        </w:rPr>
      </w:pPr>
    </w:p>
    <w:p w:rsidR="00FE4C42" w:rsidRDefault="00FE4C42" w:rsidP="00FE4C42">
      <w:pPr>
        <w:rPr>
          <w:rFonts w:ascii="Times New Roman" w:hAnsi="Times New Roman" w:cs="Times New Roman"/>
          <w:sz w:val="28"/>
          <w:szCs w:val="28"/>
        </w:rPr>
      </w:pPr>
    </w:p>
    <w:p w:rsidR="00FE4C42" w:rsidRDefault="00FE4C42" w:rsidP="00FE4C42">
      <w:pPr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F50" w:rsidRDefault="00272F50" w:rsidP="00272F50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272F50" w:rsidRDefault="00272F50" w:rsidP="00272F50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272F50" w:rsidRDefault="00272F50" w:rsidP="00272F50">
      <w:pPr>
        <w:pStyle w:val="a4"/>
        <w:tabs>
          <w:tab w:val="left" w:pos="3060"/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66085F" w:rsidRDefault="0066085F"/>
    <w:sectPr w:rsidR="0066085F" w:rsidSect="00A8277E">
      <w:pgSz w:w="11906" w:h="16838"/>
      <w:pgMar w:top="1134" w:right="680" w:bottom="1134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52FE7"/>
    <w:multiLevelType w:val="multilevel"/>
    <w:tmpl w:val="FED6FD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76282C8D"/>
    <w:multiLevelType w:val="hybridMultilevel"/>
    <w:tmpl w:val="8228A854"/>
    <w:lvl w:ilvl="0" w:tplc="5E26717E">
      <w:start w:val="1"/>
      <w:numFmt w:val="decimal"/>
      <w:lvlText w:val="%1."/>
      <w:lvlJc w:val="left"/>
      <w:pPr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72F50"/>
    <w:rsid w:val="00153096"/>
    <w:rsid w:val="001A219D"/>
    <w:rsid w:val="001A5618"/>
    <w:rsid w:val="00203A18"/>
    <w:rsid w:val="00203CA2"/>
    <w:rsid w:val="00272F50"/>
    <w:rsid w:val="003D747B"/>
    <w:rsid w:val="005005DE"/>
    <w:rsid w:val="00583E4E"/>
    <w:rsid w:val="0066085F"/>
    <w:rsid w:val="00744DEF"/>
    <w:rsid w:val="009910B9"/>
    <w:rsid w:val="00A02A7F"/>
    <w:rsid w:val="00A57E5E"/>
    <w:rsid w:val="00A8277E"/>
    <w:rsid w:val="00BA2DF8"/>
    <w:rsid w:val="00CC0B64"/>
    <w:rsid w:val="00CD1A18"/>
    <w:rsid w:val="00D61503"/>
    <w:rsid w:val="00E408B0"/>
    <w:rsid w:val="00E414BA"/>
    <w:rsid w:val="00F33FD6"/>
    <w:rsid w:val="00F34C24"/>
    <w:rsid w:val="00F52DDB"/>
    <w:rsid w:val="00F76339"/>
    <w:rsid w:val="00FE4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72F50"/>
  </w:style>
  <w:style w:type="paragraph" w:styleId="a4">
    <w:name w:val="No Spacing"/>
    <w:link w:val="a3"/>
    <w:uiPriority w:val="1"/>
    <w:qFormat/>
    <w:rsid w:val="00272F5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44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4DE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FE4C42"/>
    <w:rPr>
      <w:color w:val="0000FF"/>
      <w:u w:val="single"/>
    </w:rPr>
  </w:style>
  <w:style w:type="paragraph" w:customStyle="1" w:styleId="ConsPlusTitle">
    <w:name w:val="ConsPlusTitle"/>
    <w:rsid w:val="00FE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both">
    <w:name w:val="pboth"/>
    <w:basedOn w:val="a"/>
    <w:rsid w:val="00FE4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F33FD6"/>
    <w:pPr>
      <w:ind w:left="720"/>
      <w:contextualSpacing/>
    </w:pPr>
  </w:style>
  <w:style w:type="paragraph" w:customStyle="1" w:styleId="Style5">
    <w:name w:val="Style5"/>
    <w:basedOn w:val="a"/>
    <w:rsid w:val="00BA2DF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BA2DF8"/>
    <w:pPr>
      <w:widowControl w:val="0"/>
      <w:autoSpaceDE w:val="0"/>
      <w:autoSpaceDN w:val="0"/>
      <w:adjustRightInd w:val="0"/>
      <w:spacing w:after="0" w:line="320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kodeks/Gradostroitelnyi-Kodeks-RF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alacts.ru/kodeks/Gradostroitelnyi-Kodeks-RF/" TargetMode="External"/><Relationship Id="rId12" Type="http://schemas.openxmlformats.org/officeDocument/2006/relationships/hyperlink" Target="https://legalacts.ru/doc/federalnyi-zakon-ot-24072007-n-221-fz-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legalacts.ru/doc/federalnyi-zakon-ot-24072007-n-221-fz-o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alacts.ru/doc/postanovlenie-pravitelstva-rf-ot-19112014-n-122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alacts.ru/doc/postanovlenie-pravitelstva-rf-ot-19112014-n-122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67F83-166B-420E-A6F1-1E8DA2AD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4303</Words>
  <Characters>24533</Characters>
  <Application>Microsoft Office Word</Application>
  <DocSecurity>0</DocSecurity>
  <Lines>204</Lines>
  <Paragraphs>57</Paragraphs>
  <ScaleCrop>false</ScaleCrop>
  <Company>SPecialiST RePack</Company>
  <LinksUpToDate>false</LinksUpToDate>
  <CharactersWithSpaces>28779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2021-04-29T07:37:00Z</cp:lastPrinted>
  <dcterms:created xsi:type="dcterms:W3CDTF">2021-04-28T08:07:00Z</dcterms:created>
  <dcterms:modified xsi:type="dcterms:W3CDTF">2021-05-04T03:33:00Z</dcterms:modified>
</cp:coreProperties>
</file>